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44BBB159" w14:textId="52EBD3CF"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</w:t>
      </w:r>
      <w:r w:rsidR="00BD23B8">
        <w:rPr>
          <w:rFonts w:ascii="標楷體" w:eastAsia="標楷體" w:hAnsi="標楷體" w:hint="eastAsia"/>
          <w:sz w:val="34"/>
        </w:rPr>
        <w:t>12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06054D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14:paraId="56D7949F" w14:textId="77777777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8F6BEF" w14:textId="77777777"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6C2CB066" w14:textId="3D3CECA4"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336896">
              <w:rPr>
                <w:rFonts w:ascii="標楷體" w:eastAsia="標楷體" w:hAnsi="標楷體" w:hint="eastAsia"/>
                <w:sz w:val="28"/>
              </w:rPr>
              <w:t>一</w:t>
            </w:r>
            <w:r w:rsidR="0006054D">
              <w:rPr>
                <w:rFonts w:ascii="標楷體" w:eastAsia="標楷體" w:hAnsi="標楷體" w:hint="eastAsia"/>
                <w:sz w:val="28"/>
              </w:rPr>
              <w:t>忠</w:t>
            </w:r>
            <w:r w:rsidR="004442A8">
              <w:rPr>
                <w:rFonts w:ascii="標楷體" w:eastAsia="標楷體" w:hAnsi="標楷體" w:hint="eastAsia"/>
                <w:sz w:val="28"/>
              </w:rPr>
              <w:t>、高一</w:t>
            </w:r>
            <w:r w:rsidR="0006054D"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9782D92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78FEE5" w14:textId="77777777" w:rsidR="004153F9" w:rsidRPr="00294008" w:rsidRDefault="009D2480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必修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>
              <w:rPr>
                <w:rFonts w:ascii="標楷體" w:eastAsia="標楷體" w:hAnsi="標楷體" w:hint="eastAsia"/>
                <w:sz w:val="28"/>
              </w:rPr>
              <w:t>(全)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14:paraId="00E18113" w14:textId="77777777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6D7426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0DAE39" w14:textId="331887BB" w:rsidR="004153F9" w:rsidRPr="00294008" w:rsidRDefault="004442A8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簡文峰</w:t>
            </w:r>
          </w:p>
        </w:tc>
      </w:tr>
      <w:tr w:rsidR="004153F9" w:rsidRPr="00294008" w14:paraId="6EBBDFF8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216A80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AFF9DF9" w14:textId="77777777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B5C26DC" w14:textId="77777777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建立自然科學的知識與概念。</w:t>
            </w:r>
          </w:p>
          <w:p w14:paraId="094B91C1" w14:textId="77777777"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32345B2" w14:textId="77777777" w:rsidR="00A2345E" w:rsidRDefault="000C2BD0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養</w:t>
            </w:r>
            <w:r>
              <w:rPr>
                <w:rFonts w:ascii="標楷體" w:eastAsia="標楷體" w:hAnsi="標楷體" w:hint="eastAsia"/>
                <w:sz w:val="28"/>
              </w:rPr>
              <w:t>成終身學習的態度與能力。</w:t>
            </w:r>
          </w:p>
          <w:p w14:paraId="6B359A6C" w14:textId="77777777" w:rsidR="00E83889" w:rsidRDefault="00E83889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奠定持續學習科學與運用科技的基礎。</w:t>
            </w:r>
          </w:p>
          <w:p w14:paraId="02721C7F" w14:textId="77777777" w:rsidR="00E83889" w:rsidRPr="00E83889" w:rsidRDefault="00E83889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14:paraId="64B89841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388C10E7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7071365F" w14:textId="77777777" w:rsidR="004153F9" w:rsidRPr="00294008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</w:t>
            </w:r>
          </w:p>
          <w:p w14:paraId="423FCD27" w14:textId="4C50A7EB" w:rsidR="004153F9" w:rsidRPr="00294008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</w:t>
            </w:r>
            <w:r w:rsidR="004442A8">
              <w:rPr>
                <w:rFonts w:ascii="標楷體" w:eastAsia="標楷體" w:hAnsi="標楷體" w:hint="eastAsia"/>
                <w:sz w:val="28"/>
              </w:rPr>
              <w:t>的結構與</w:t>
            </w:r>
            <w:r>
              <w:rPr>
                <w:rFonts w:ascii="標楷體" w:eastAsia="標楷體" w:hAnsi="標楷體" w:hint="eastAsia"/>
                <w:sz w:val="28"/>
              </w:rPr>
              <w:t>反應</w:t>
            </w:r>
          </w:p>
          <w:p w14:paraId="24AE27B6" w14:textId="77777777" w:rsidR="004153F9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溶液與反應</w:t>
            </w:r>
          </w:p>
          <w:p w14:paraId="48364317" w14:textId="77777777" w:rsidR="00B70009" w:rsidRPr="006E3537" w:rsidRDefault="006E3537" w:rsidP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生活中的化學</w:t>
            </w:r>
          </w:p>
        </w:tc>
      </w:tr>
      <w:tr w:rsidR="004153F9" w:rsidRPr="00294008" w14:paraId="07CD99F5" w14:textId="77777777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18B5D9B8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136E3519" w14:textId="6A8AB962"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</w:t>
            </w:r>
          </w:p>
          <w:p w14:paraId="05F7BDFA" w14:textId="2F1C44DE"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14:paraId="0C3FD4A6" w14:textId="4D46C5BA" w:rsidR="004153F9" w:rsidRPr="00294008" w:rsidRDefault="00E8388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</w:p>
        </w:tc>
      </w:tr>
      <w:tr w:rsidR="004153F9" w:rsidRPr="00294008" w14:paraId="2D197F68" w14:textId="77777777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75980193" w14:textId="77777777"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75428889" w14:textId="55E6FA54" w:rsidR="00B5618A" w:rsidRPr="00BD23B8" w:rsidRDefault="00B5618A" w:rsidP="00BD23B8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14:paraId="147CD66D" w14:textId="285888A6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</w:p>
          <w:p w14:paraId="143AC162" w14:textId="677F0C1D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4153F9" w:rsidRPr="00294008" w14:paraId="720A08CE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4639721A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24DB2790" w14:textId="7C0700F1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</w:t>
            </w:r>
          </w:p>
          <w:p w14:paraId="06898A2B" w14:textId="39DA0538"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</w:p>
          <w:p w14:paraId="658658B4" w14:textId="75D238D1" w:rsidR="004C2F85" w:rsidRDefault="003A1240" w:rsidP="005F3C28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</w:t>
            </w:r>
          </w:p>
          <w:p w14:paraId="6E05DD5C" w14:textId="4530B2B6" w:rsidR="005F3C28" w:rsidRPr="005F3C28" w:rsidRDefault="005F3C28" w:rsidP="005F3C28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</w:t>
            </w:r>
          </w:p>
        </w:tc>
      </w:tr>
      <w:tr w:rsidR="004153F9" w:rsidRPr="00294008" w14:paraId="760417DF" w14:textId="77777777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00C6BE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6D51CE5" w14:textId="339F3996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</w:t>
            </w:r>
            <w:r w:rsidR="006964B1">
              <w:rPr>
                <w:rFonts w:ascii="標楷體" w:eastAsia="標楷體" w:hAnsi="標楷體" w:hint="eastAsia"/>
                <w:sz w:val="28"/>
              </w:rPr>
              <w:t>上課進度</w:t>
            </w:r>
          </w:p>
          <w:p w14:paraId="18C26E09" w14:textId="10009D23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</w:p>
        </w:tc>
      </w:tr>
    </w:tbl>
    <w:p w14:paraId="1614C697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B7DD" w14:textId="77777777" w:rsidR="00083EFA" w:rsidRDefault="00083EFA" w:rsidP="00A00648">
      <w:r>
        <w:separator/>
      </w:r>
    </w:p>
  </w:endnote>
  <w:endnote w:type="continuationSeparator" w:id="0">
    <w:p w14:paraId="60F90703" w14:textId="77777777" w:rsidR="00083EFA" w:rsidRDefault="00083EFA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7B0B" w14:textId="77777777" w:rsidR="00083EFA" w:rsidRDefault="00083EFA" w:rsidP="00A00648">
      <w:r>
        <w:separator/>
      </w:r>
    </w:p>
  </w:footnote>
  <w:footnote w:type="continuationSeparator" w:id="0">
    <w:p w14:paraId="5A659978" w14:textId="77777777" w:rsidR="00083EFA" w:rsidRDefault="00083EFA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6054D"/>
    <w:rsid w:val="00083EFA"/>
    <w:rsid w:val="000A09DA"/>
    <w:rsid w:val="000C10E2"/>
    <w:rsid w:val="000C2BD0"/>
    <w:rsid w:val="000D2EDE"/>
    <w:rsid w:val="000E5DB7"/>
    <w:rsid w:val="000F3A69"/>
    <w:rsid w:val="00205182"/>
    <w:rsid w:val="0025408B"/>
    <w:rsid w:val="00294008"/>
    <w:rsid w:val="002A431E"/>
    <w:rsid w:val="002C5DDD"/>
    <w:rsid w:val="003339CA"/>
    <w:rsid w:val="00336896"/>
    <w:rsid w:val="0034581A"/>
    <w:rsid w:val="003A1240"/>
    <w:rsid w:val="00413B02"/>
    <w:rsid w:val="004153F9"/>
    <w:rsid w:val="004442A8"/>
    <w:rsid w:val="004737BD"/>
    <w:rsid w:val="004C2F85"/>
    <w:rsid w:val="00541571"/>
    <w:rsid w:val="00566AB4"/>
    <w:rsid w:val="005A4988"/>
    <w:rsid w:val="005B3B1E"/>
    <w:rsid w:val="005B7E09"/>
    <w:rsid w:val="005F3C28"/>
    <w:rsid w:val="00647F37"/>
    <w:rsid w:val="006964B1"/>
    <w:rsid w:val="006B7D21"/>
    <w:rsid w:val="006E3537"/>
    <w:rsid w:val="00767493"/>
    <w:rsid w:val="008E3572"/>
    <w:rsid w:val="0099258D"/>
    <w:rsid w:val="009B5F4C"/>
    <w:rsid w:val="009D2480"/>
    <w:rsid w:val="009F2FF9"/>
    <w:rsid w:val="00A00648"/>
    <w:rsid w:val="00A11441"/>
    <w:rsid w:val="00A2345E"/>
    <w:rsid w:val="00A337D5"/>
    <w:rsid w:val="00A4499E"/>
    <w:rsid w:val="00AC55FA"/>
    <w:rsid w:val="00AD4F8B"/>
    <w:rsid w:val="00AF48AC"/>
    <w:rsid w:val="00B21455"/>
    <w:rsid w:val="00B5618A"/>
    <w:rsid w:val="00B70009"/>
    <w:rsid w:val="00BD23B8"/>
    <w:rsid w:val="00BD513B"/>
    <w:rsid w:val="00C508C6"/>
    <w:rsid w:val="00C51E41"/>
    <w:rsid w:val="00CC27D4"/>
    <w:rsid w:val="00DC2284"/>
    <w:rsid w:val="00DE36D3"/>
    <w:rsid w:val="00DF7D18"/>
    <w:rsid w:val="00E039CB"/>
    <w:rsid w:val="00E6487F"/>
    <w:rsid w:val="00E83889"/>
    <w:rsid w:val="00EA6DDE"/>
    <w:rsid w:val="00EC5D3F"/>
    <w:rsid w:val="00F226D6"/>
    <w:rsid w:val="00FB5D6A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C489B0E"/>
  <w15:docId w15:val="{6CC32E37-3E4A-4641-AA6C-316BE7C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2005-09-21T12:31:00Z</cp:lastPrinted>
  <dcterms:created xsi:type="dcterms:W3CDTF">2024-03-07T02:31:00Z</dcterms:created>
  <dcterms:modified xsi:type="dcterms:W3CDTF">2024-03-07T02:31:00Z</dcterms:modified>
</cp:coreProperties>
</file>