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A9AB" w14:textId="0E6CC12B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421FC4">
        <w:rPr>
          <w:rFonts w:ascii="標楷體" w:eastAsia="標楷體" w:hAnsi="標楷體" w:hint="eastAsia"/>
          <w:sz w:val="34"/>
        </w:rPr>
        <w:t>高級中學1</w:t>
      </w:r>
      <w:r w:rsidR="00F14A8B">
        <w:rPr>
          <w:rFonts w:ascii="標楷體" w:eastAsia="標楷體" w:hAnsi="標楷體" w:hint="eastAsia"/>
          <w:sz w:val="34"/>
        </w:rPr>
        <w:t>1</w:t>
      </w:r>
      <w:r w:rsidR="00F14A8B">
        <w:rPr>
          <w:rFonts w:ascii="標楷體" w:eastAsia="標楷體" w:hAnsi="標楷體"/>
          <w:sz w:val="34"/>
        </w:rPr>
        <w:t>1</w:t>
      </w:r>
      <w:r w:rsidR="00421FC4">
        <w:rPr>
          <w:rFonts w:ascii="標楷體" w:eastAsia="標楷體" w:hAnsi="標楷體" w:hint="eastAsia"/>
          <w:sz w:val="34"/>
        </w:rPr>
        <w:t>學年度第</w:t>
      </w:r>
      <w:r w:rsidR="00F3600F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000"/>
        <w:gridCol w:w="900"/>
        <w:gridCol w:w="3580"/>
      </w:tblGrid>
      <w:tr w:rsidR="00FB34E2" w:rsidRPr="005F7D51" w14:paraId="07B469C9" w14:textId="77777777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A4CF60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01B46FF1" w14:textId="748AA3E0" w:rsidR="00FB34E2" w:rsidRPr="005F7D51" w:rsidRDefault="00B97599" w:rsidP="0083078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23730C5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569C3C" w14:textId="77777777" w:rsidR="00FB34E2" w:rsidRPr="005F7D51" w:rsidRDefault="00C51492" w:rsidP="00C514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歷史</w:t>
            </w:r>
          </w:p>
        </w:tc>
      </w:tr>
      <w:tr w:rsidR="00FB34E2" w:rsidRPr="005F7D51" w14:paraId="53BBB16A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4AF485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9351F2" w14:textId="43C57CC2" w:rsidR="00FB34E2" w:rsidRPr="005F7D51" w:rsidRDefault="00C51492" w:rsidP="00C514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王盈惠</w:t>
            </w:r>
            <w:r w:rsidR="00B97599">
              <w:rPr>
                <w:rFonts w:ascii="標楷體" w:eastAsia="標楷體" w:hAnsi="標楷體" w:hint="eastAsia"/>
                <w:sz w:val="28"/>
              </w:rPr>
              <w:t>、林順吉</w:t>
            </w:r>
          </w:p>
        </w:tc>
      </w:tr>
      <w:tr w:rsidR="00FB34E2" w:rsidRPr="005F7D51" w14:paraId="0B680F7C" w14:textId="77777777">
        <w:trPr>
          <w:cantSplit/>
          <w:trHeight w:val="2797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921D0D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D0BB8A" w14:textId="77777777" w:rsidR="00F3600F" w:rsidRPr="00F3600F" w:rsidRDefault="00F3600F" w:rsidP="00F3600F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1.能了解世界上民族國家的形成。</w:t>
            </w:r>
          </w:p>
          <w:p w14:paraId="7BB78B59" w14:textId="77777777" w:rsidR="00F3600F" w:rsidRPr="00F3600F" w:rsidRDefault="00F3600F" w:rsidP="00F3600F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2.了解促成帝國主義的主要力量。</w:t>
            </w:r>
          </w:p>
          <w:p w14:paraId="4B69DD07" w14:textId="77777777" w:rsidR="00F3600F" w:rsidRPr="00F3600F" w:rsidRDefault="00F3600F" w:rsidP="00F3600F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3.能了解兩次世界大戰的發展與影響。</w:t>
            </w:r>
          </w:p>
          <w:p w14:paraId="37512D96" w14:textId="77777777" w:rsidR="00F3600F" w:rsidRPr="00F3600F" w:rsidRDefault="00F3600F" w:rsidP="00F3600F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4.能了解國際間外交的發展。</w:t>
            </w:r>
          </w:p>
          <w:p w14:paraId="404E9761" w14:textId="77777777" w:rsidR="00F3600F" w:rsidRPr="00F3600F" w:rsidRDefault="00F3600F" w:rsidP="00F3600F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5.了解近代文化的發展。</w:t>
            </w:r>
          </w:p>
          <w:p w14:paraId="2D3CAA90" w14:textId="22122D72" w:rsidR="00FB34E2" w:rsidRPr="00C51492" w:rsidRDefault="00F3600F" w:rsidP="00F3600F">
            <w:pPr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6.能了解</w:t>
            </w:r>
            <w:r w:rsidRPr="00F3600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時代的新問題</w:t>
            </w:r>
            <w:r w:rsidRPr="00F360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438539E7" w14:textId="77777777">
        <w:trPr>
          <w:cantSplit/>
          <w:trHeight w:val="1683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226D23A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65BCE2B" w14:textId="19ED184F" w:rsidR="00C51492" w:rsidRPr="00294008" w:rsidRDefault="00662587" w:rsidP="00C51492">
            <w:pPr>
              <w:numPr>
                <w:ilvl w:val="0"/>
                <w:numId w:val="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</w:t>
            </w:r>
            <w:r w:rsidR="00B97599">
              <w:rPr>
                <w:rFonts w:ascii="標楷體" w:eastAsia="標楷體" w:hAnsi="標楷體" w:hint="eastAsia"/>
                <w:sz w:val="28"/>
              </w:rPr>
              <w:t>康軒</w:t>
            </w:r>
            <w:r w:rsidR="00C51492">
              <w:rPr>
                <w:rFonts w:ascii="標楷體" w:eastAsia="標楷體" w:hAnsi="標楷體" w:hint="eastAsia"/>
                <w:sz w:val="28"/>
              </w:rPr>
              <w:t>」出版之教科書（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="00F3600F">
              <w:rPr>
                <w:rFonts w:ascii="標楷體" w:eastAsia="標楷體" w:hAnsi="標楷體" w:hint="eastAsia"/>
                <w:sz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</w:rPr>
              <w:t>社會歷史篇</w:t>
            </w:r>
            <w:r w:rsidR="00C51492" w:rsidRPr="00294008">
              <w:rPr>
                <w:rFonts w:ascii="標楷體" w:eastAsia="標楷體" w:hAnsi="標楷體" w:hint="eastAsia"/>
                <w:sz w:val="28"/>
              </w:rPr>
              <w:t>）為主要教材。</w:t>
            </w:r>
          </w:p>
          <w:p w14:paraId="5B010BF4" w14:textId="1C52F55F" w:rsidR="00C51492" w:rsidRDefault="00662587" w:rsidP="00C51492">
            <w:pPr>
              <w:numPr>
                <w:ilvl w:val="0"/>
                <w:numId w:val="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補充教材：</w:t>
            </w:r>
            <w:r w:rsidR="00F3600F">
              <w:rPr>
                <w:rFonts w:ascii="標楷體" w:eastAsia="標楷體" w:hAnsi="標楷體" w:hint="eastAsia"/>
                <w:sz w:val="28"/>
              </w:rPr>
              <w:t>康軒</w:t>
            </w:r>
            <w:r>
              <w:rPr>
                <w:rFonts w:ascii="標楷體" w:eastAsia="標楷體" w:hAnsi="標楷體" w:hint="eastAsia"/>
                <w:sz w:val="28"/>
              </w:rPr>
              <w:t>出版社三上社會歷史篇教師手冊</w:t>
            </w:r>
          </w:p>
          <w:p w14:paraId="523482A8" w14:textId="77777777" w:rsidR="00FB34E2" w:rsidRPr="005F7D51" w:rsidRDefault="00C51492" w:rsidP="00C51492">
            <w:pPr>
              <w:numPr>
                <w:ilvl w:val="0"/>
                <w:numId w:val="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課外閱讀：隨課文的需要由老師予以補充</w:t>
            </w:r>
          </w:p>
        </w:tc>
      </w:tr>
      <w:tr w:rsidR="00FB34E2" w:rsidRPr="005F7D51" w14:paraId="24CB591A" w14:textId="77777777">
        <w:trPr>
          <w:cantSplit/>
          <w:trHeight w:val="1429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90B28B5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C25A721" w14:textId="77777777" w:rsidR="00C51492" w:rsidRPr="00294008" w:rsidRDefault="00C51492" w:rsidP="00C5149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</w:p>
          <w:p w14:paraId="7B899518" w14:textId="77777777" w:rsidR="00C51492" w:rsidRDefault="00C51492" w:rsidP="00C5149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</w:p>
          <w:p w14:paraId="6829C083" w14:textId="1FEAD971" w:rsidR="00FB34E2" w:rsidRPr="005F7D51" w:rsidRDefault="00C51492" w:rsidP="00C5149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歷史相關</w:t>
            </w:r>
            <w:r w:rsidRPr="00294008">
              <w:rPr>
                <w:rFonts w:ascii="標楷體" w:eastAsia="標楷體" w:hAnsi="標楷體" w:hint="eastAsia"/>
                <w:sz w:val="28"/>
              </w:rPr>
              <w:t>之影片教學</w:t>
            </w:r>
            <w:r w:rsidR="004C72DC"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 w:rsidR="004C72DC"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</w:p>
        </w:tc>
      </w:tr>
      <w:tr w:rsidR="00FB34E2" w:rsidRPr="005F7D51" w14:paraId="07327D0F" w14:textId="77777777">
        <w:trPr>
          <w:cantSplit/>
          <w:trHeight w:val="189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826096C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564438F1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249650C" w14:textId="77777777" w:rsidR="00C51492" w:rsidRPr="00294008" w:rsidRDefault="00C51492" w:rsidP="00C5149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紙筆</w:t>
            </w:r>
            <w:r w:rsidRPr="00294008">
              <w:rPr>
                <w:rFonts w:ascii="標楷體" w:eastAsia="標楷體" w:hAnsi="標楷體" w:hint="eastAsia"/>
                <w:sz w:val="28"/>
              </w:rPr>
              <w:t>測驗</w:t>
            </w:r>
          </w:p>
          <w:p w14:paraId="24B63BA0" w14:textId="77777777" w:rsidR="00C51492" w:rsidRPr="00294008" w:rsidRDefault="00C51492" w:rsidP="00C51492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</w:p>
          <w:p w14:paraId="7E1A40CA" w14:textId="77777777" w:rsidR="00C51492" w:rsidRDefault="00C51492" w:rsidP="00C51492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</w:p>
          <w:p w14:paraId="50347327" w14:textId="77777777" w:rsidR="00FB34E2" w:rsidRPr="005F7D51" w:rsidRDefault="00C51492" w:rsidP="00C51492">
            <w:pPr>
              <w:numPr>
                <w:ilvl w:val="0"/>
                <w:numId w:val="6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FB34E2" w:rsidRPr="005F7D51" w14:paraId="4E7FE1A7" w14:textId="77777777">
        <w:trPr>
          <w:cantSplit/>
          <w:trHeight w:val="2509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6F44C6A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5245F8A" w14:textId="77777777" w:rsidR="00CC1135" w:rsidRPr="00CC1135" w:rsidRDefault="00C51492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  <w:szCs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分析自然環境、人文環境及其互動如何影響人類的生活型態</w:t>
            </w:r>
          </w:p>
          <w:p w14:paraId="6F721396" w14:textId="77777777" w:rsidR="00C51492" w:rsidRPr="00CC1135" w:rsidRDefault="00C51492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  <w:szCs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從演變與革命的觀點，分析歷史的變遷。</w:t>
            </w:r>
          </w:p>
          <w:p w14:paraId="06665543" w14:textId="77777777" w:rsidR="00C51492" w:rsidRPr="00CC1135" w:rsidRDefault="00C51492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  <w:szCs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了解道德、藝術與宗教如何影響人類的價值與行為。</w:t>
            </w:r>
          </w:p>
          <w:p w14:paraId="1EE190E2" w14:textId="77777777" w:rsidR="00CC1135" w:rsidRPr="005F7D51" w:rsidRDefault="00CC1135" w:rsidP="00CC1135">
            <w:pPr>
              <w:numPr>
                <w:ilvl w:val="1"/>
                <w:numId w:val="6"/>
              </w:numPr>
              <w:tabs>
                <w:tab w:val="clear" w:pos="960"/>
                <w:tab w:val="num" w:pos="332"/>
              </w:tabs>
              <w:ind w:left="332" w:hanging="360"/>
              <w:rPr>
                <w:rFonts w:ascii="標楷體" w:eastAsia="標楷體" w:hAnsi="標楷體"/>
                <w:sz w:val="28"/>
              </w:rPr>
            </w:pPr>
            <w:r w:rsidRPr="00CC1135">
              <w:rPr>
                <w:rFonts w:ascii="標楷體" w:eastAsia="標楷體" w:hAnsi="標楷體" w:hint="eastAsia"/>
                <w:sz w:val="28"/>
                <w:szCs w:val="28"/>
              </w:rPr>
              <w:t>探索民主政府的合理性、正當性與合法性。</w:t>
            </w:r>
          </w:p>
        </w:tc>
      </w:tr>
      <w:tr w:rsidR="00FB34E2" w:rsidRPr="005F7D51" w14:paraId="5C4A4C00" w14:textId="77777777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009C50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7957F9" w14:textId="07A57733" w:rsidR="00C51492" w:rsidRPr="00294008" w:rsidRDefault="00C51492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</w:t>
            </w:r>
            <w:r w:rsidR="00750BDF">
              <w:rPr>
                <w:rFonts w:ascii="標楷體" w:eastAsia="標楷體" w:hAnsi="標楷體" w:hint="eastAsia"/>
                <w:sz w:val="28"/>
              </w:rPr>
              <w:t>孩子</w:t>
            </w:r>
            <w:r w:rsidRPr="00294008">
              <w:rPr>
                <w:rFonts w:ascii="標楷體" w:eastAsia="標楷體" w:hAnsi="標楷體" w:hint="eastAsia"/>
                <w:sz w:val="28"/>
              </w:rPr>
              <w:t>按時繳交作業</w:t>
            </w:r>
            <w:r w:rsidR="004C72DC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73093B2" w14:textId="4030403E" w:rsidR="00C51492" w:rsidRDefault="00750BDF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</w:t>
            </w:r>
            <w:r w:rsidR="00C51492" w:rsidRPr="00294008">
              <w:rPr>
                <w:rFonts w:ascii="標楷體" w:eastAsia="標楷體" w:hAnsi="標楷體" w:hint="eastAsia"/>
                <w:sz w:val="28"/>
              </w:rPr>
              <w:t>多閱讀課外書籍</w:t>
            </w:r>
            <w:r w:rsidR="004C72DC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D9EDBE6" w14:textId="4353A243" w:rsidR="00FB34E2" w:rsidRDefault="00750BDF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親自參與孩子</w:t>
            </w:r>
            <w:r w:rsidR="00C51492" w:rsidRPr="00294008">
              <w:rPr>
                <w:rFonts w:ascii="標楷體" w:eastAsia="標楷體" w:hAnsi="標楷體" w:hint="eastAsia"/>
                <w:sz w:val="28"/>
              </w:rPr>
              <w:t>閱讀之活動</w:t>
            </w:r>
            <w:r w:rsidR="004C72DC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  <w:p w14:paraId="2266C96E" w14:textId="77777777" w:rsidR="00750BDF" w:rsidRPr="005F7D51" w:rsidRDefault="00750BDF" w:rsidP="00C5149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督促孩子按老師所安排之</w:t>
            </w:r>
            <w:r w:rsidR="00902190">
              <w:rPr>
                <w:rFonts w:ascii="標楷體" w:eastAsia="標楷體" w:hAnsi="標楷體" w:hint="eastAsia"/>
                <w:sz w:val="28"/>
              </w:rPr>
              <w:t>複習考</w:t>
            </w:r>
            <w:r>
              <w:rPr>
                <w:rFonts w:ascii="標楷體" w:eastAsia="標楷體" w:hAnsi="標楷體" w:hint="eastAsia"/>
                <w:sz w:val="28"/>
              </w:rPr>
              <w:t>進度複習一、二年級課程</w:t>
            </w:r>
            <w:r w:rsidR="0090219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295285B0" w14:textId="77777777" w:rsidR="00FB34E2" w:rsidRDefault="00FB34E2" w:rsidP="006F2283"/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6FB7"/>
    <w:multiLevelType w:val="hybridMultilevel"/>
    <w:tmpl w:val="0F0819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AE72F9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1"/>
    <w:rsid w:val="000A464D"/>
    <w:rsid w:val="00144281"/>
    <w:rsid w:val="00206914"/>
    <w:rsid w:val="002F7D59"/>
    <w:rsid w:val="00421FC4"/>
    <w:rsid w:val="00423E3B"/>
    <w:rsid w:val="00435F47"/>
    <w:rsid w:val="004C72DC"/>
    <w:rsid w:val="005F7D51"/>
    <w:rsid w:val="00662587"/>
    <w:rsid w:val="00662AB8"/>
    <w:rsid w:val="006F2283"/>
    <w:rsid w:val="00750BDF"/>
    <w:rsid w:val="00830786"/>
    <w:rsid w:val="00840BD2"/>
    <w:rsid w:val="00902190"/>
    <w:rsid w:val="0093524B"/>
    <w:rsid w:val="00B869F7"/>
    <w:rsid w:val="00B97599"/>
    <w:rsid w:val="00C51492"/>
    <w:rsid w:val="00CC1135"/>
    <w:rsid w:val="00D3098D"/>
    <w:rsid w:val="00D351E7"/>
    <w:rsid w:val="00D775EA"/>
    <w:rsid w:val="00F14A8B"/>
    <w:rsid w:val="00F3600F"/>
    <w:rsid w:val="00FB34E2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9B97E"/>
  <w15:docId w15:val="{BB92051D-BFF0-4B28-AEFD-48FB0CC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5</cp:revision>
  <cp:lastPrinted>2005-09-09T06:43:00Z</cp:lastPrinted>
  <dcterms:created xsi:type="dcterms:W3CDTF">2023-02-11T06:36:00Z</dcterms:created>
  <dcterms:modified xsi:type="dcterms:W3CDTF">2023-02-23T02:11:00Z</dcterms:modified>
</cp:coreProperties>
</file>