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4E2" w:rsidRPr="005F7D51" w:rsidRDefault="005F7D51">
      <w:pPr>
        <w:jc w:val="center"/>
        <w:rPr>
          <w:rFonts w:ascii="標楷體" w:eastAsia="標楷體" w:hAnsi="標楷體"/>
          <w:sz w:val="34"/>
        </w:rPr>
      </w:pPr>
      <w:r w:rsidRPr="005F7D51">
        <w:rPr>
          <w:rFonts w:ascii="標楷體" w:eastAsia="標楷體" w:hAnsi="標楷體" w:hint="eastAsia"/>
          <w:sz w:val="34"/>
        </w:rPr>
        <w:t>基隆市立中山</w:t>
      </w:r>
      <w:r w:rsidR="00FD6F45">
        <w:rPr>
          <w:rFonts w:ascii="標楷體" w:eastAsia="標楷體" w:hAnsi="標楷體" w:hint="eastAsia"/>
          <w:sz w:val="34"/>
        </w:rPr>
        <w:t>高級中學</w:t>
      </w:r>
      <w:r w:rsidR="000A5A00">
        <w:rPr>
          <w:rFonts w:ascii="標楷體" w:eastAsia="標楷體" w:hAnsi="標楷體" w:hint="eastAsia"/>
          <w:sz w:val="34"/>
        </w:rPr>
        <w:t>1</w:t>
      </w:r>
      <w:r w:rsidR="000B4B54">
        <w:rPr>
          <w:rFonts w:ascii="標楷體" w:eastAsia="標楷體" w:hAnsi="標楷體" w:hint="eastAsia"/>
          <w:sz w:val="34"/>
        </w:rPr>
        <w:t>1</w:t>
      </w:r>
      <w:r w:rsidR="000B4B54">
        <w:rPr>
          <w:rFonts w:ascii="標楷體" w:eastAsia="標楷體" w:hAnsi="標楷體"/>
          <w:sz w:val="34"/>
        </w:rPr>
        <w:t>1</w:t>
      </w:r>
      <w:r w:rsidR="00FD6F45">
        <w:rPr>
          <w:rFonts w:ascii="標楷體" w:eastAsia="標楷體" w:hAnsi="標楷體" w:hint="eastAsia"/>
          <w:sz w:val="34"/>
        </w:rPr>
        <w:t>學年度第</w:t>
      </w:r>
      <w:r w:rsidR="00313712">
        <w:rPr>
          <w:rFonts w:ascii="標楷體" w:eastAsia="標楷體" w:hAnsi="標楷體" w:hint="eastAsia"/>
          <w:sz w:val="34"/>
        </w:rPr>
        <w:t>2</w:t>
      </w:r>
      <w:r w:rsidR="00FB34E2" w:rsidRPr="005F7D51">
        <w:rPr>
          <w:rFonts w:ascii="標楷體" w:eastAsia="標楷體" w:hAnsi="標楷體" w:hint="eastAsia"/>
          <w:sz w:val="34"/>
        </w:rPr>
        <w:t>學期教學計畫</w:t>
      </w:r>
    </w:p>
    <w:tbl>
      <w:tblPr>
        <w:tblW w:w="955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9"/>
        <w:gridCol w:w="1196"/>
        <w:gridCol w:w="2258"/>
        <w:gridCol w:w="1015"/>
        <w:gridCol w:w="4042"/>
      </w:tblGrid>
      <w:tr w:rsidR="00FB34E2" w:rsidRPr="00FD6F45">
        <w:trPr>
          <w:trHeight w:val="480"/>
        </w:trPr>
        <w:tc>
          <w:tcPr>
            <w:tcW w:w="103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B34E2" w:rsidRPr="00FD6F45" w:rsidRDefault="00FB34E2" w:rsidP="005F7D51">
            <w:pPr>
              <w:ind w:left="180"/>
              <w:jc w:val="center"/>
              <w:rPr>
                <w:rFonts w:eastAsia="標楷體"/>
                <w:sz w:val="28"/>
              </w:rPr>
            </w:pPr>
            <w:r w:rsidRPr="00FD6F45">
              <w:rPr>
                <w:rFonts w:eastAsia="標楷體" w:hAnsi="標楷體"/>
                <w:sz w:val="28"/>
              </w:rPr>
              <w:t>年級</w:t>
            </w:r>
          </w:p>
        </w:tc>
        <w:tc>
          <w:tcPr>
            <w:tcW w:w="3454" w:type="dxa"/>
            <w:gridSpan w:val="2"/>
            <w:tcBorders>
              <w:top w:val="double" w:sz="4" w:space="0" w:color="auto"/>
            </w:tcBorders>
            <w:vAlign w:val="center"/>
          </w:tcPr>
          <w:p w:rsidR="00FB34E2" w:rsidRPr="00FD6F45" w:rsidRDefault="00FD6F45" w:rsidP="005F7D51">
            <w:pPr>
              <w:ind w:left="180"/>
              <w:jc w:val="center"/>
              <w:rPr>
                <w:rFonts w:eastAsia="標楷體"/>
                <w:sz w:val="28"/>
              </w:rPr>
            </w:pPr>
            <w:r w:rsidRPr="00FD6F45">
              <w:rPr>
                <w:rFonts w:eastAsia="標楷體" w:hAnsi="標楷體"/>
                <w:sz w:val="28"/>
              </w:rPr>
              <w:t>國三</w:t>
            </w:r>
            <w:r w:rsidR="0014255F">
              <w:rPr>
                <w:rFonts w:eastAsia="標楷體" w:hAnsi="標楷體" w:hint="eastAsia"/>
                <w:sz w:val="28"/>
              </w:rPr>
              <w:t>各班</w:t>
            </w:r>
            <w:bookmarkStart w:id="0" w:name="_GoBack"/>
            <w:bookmarkEnd w:id="0"/>
            <w:r w:rsidRPr="00FD6F45">
              <w:rPr>
                <w:rFonts w:eastAsia="標楷體" w:hAnsi="標楷體"/>
                <w:sz w:val="28"/>
              </w:rPr>
              <w:t>（九年級）</w:t>
            </w:r>
          </w:p>
        </w:tc>
        <w:tc>
          <w:tcPr>
            <w:tcW w:w="1015" w:type="dxa"/>
            <w:tcBorders>
              <w:top w:val="double" w:sz="4" w:space="0" w:color="auto"/>
            </w:tcBorders>
            <w:vAlign w:val="center"/>
          </w:tcPr>
          <w:p w:rsidR="00FB34E2" w:rsidRPr="00FD6F45" w:rsidRDefault="00FB34E2" w:rsidP="005F7D51">
            <w:pPr>
              <w:jc w:val="center"/>
              <w:rPr>
                <w:rFonts w:eastAsia="標楷體"/>
                <w:sz w:val="28"/>
              </w:rPr>
            </w:pPr>
            <w:r w:rsidRPr="00FD6F45">
              <w:rPr>
                <w:rFonts w:eastAsia="標楷體" w:hAnsi="標楷體"/>
                <w:sz w:val="28"/>
              </w:rPr>
              <w:t>科目</w:t>
            </w:r>
          </w:p>
        </w:tc>
        <w:tc>
          <w:tcPr>
            <w:tcW w:w="404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B34E2" w:rsidRPr="00FD6F45" w:rsidRDefault="000A5A00" w:rsidP="005F7D51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公民與社會</w:t>
            </w:r>
            <w:r w:rsidR="00B32E39" w:rsidRPr="00FD6F45">
              <w:rPr>
                <w:rFonts w:eastAsia="標楷體" w:hAnsi="標楷體"/>
                <w:sz w:val="28"/>
              </w:rPr>
              <w:t>科</w:t>
            </w:r>
          </w:p>
        </w:tc>
      </w:tr>
      <w:tr w:rsidR="00FB34E2" w:rsidRPr="00FD6F45">
        <w:trPr>
          <w:cantSplit/>
          <w:trHeight w:val="480"/>
        </w:trPr>
        <w:tc>
          <w:tcPr>
            <w:tcW w:w="103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B34E2" w:rsidRPr="00FD6F45" w:rsidRDefault="00FB34E2" w:rsidP="005F7D51">
            <w:pPr>
              <w:ind w:left="180"/>
              <w:jc w:val="center"/>
              <w:rPr>
                <w:rFonts w:eastAsia="標楷體"/>
                <w:sz w:val="28"/>
              </w:rPr>
            </w:pPr>
            <w:r w:rsidRPr="00FD6F45">
              <w:rPr>
                <w:rFonts w:eastAsia="標楷體" w:hAnsi="標楷體"/>
                <w:sz w:val="28"/>
              </w:rPr>
              <w:t>教師</w:t>
            </w:r>
          </w:p>
        </w:tc>
        <w:tc>
          <w:tcPr>
            <w:tcW w:w="8511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B34E2" w:rsidRPr="00FD6F45" w:rsidRDefault="00657C90" w:rsidP="005F7D51">
            <w:pPr>
              <w:jc w:val="center"/>
              <w:rPr>
                <w:rFonts w:eastAsia="標楷體"/>
                <w:sz w:val="28"/>
              </w:rPr>
            </w:pPr>
            <w:r w:rsidRPr="00FD6F45">
              <w:rPr>
                <w:rFonts w:eastAsia="標楷體" w:hAnsi="標楷體"/>
                <w:sz w:val="28"/>
              </w:rPr>
              <w:t>黃莉宜</w:t>
            </w:r>
          </w:p>
        </w:tc>
      </w:tr>
      <w:tr w:rsidR="00FB34E2" w:rsidRPr="00FD6F45">
        <w:trPr>
          <w:cantSplit/>
          <w:trHeight w:val="1740"/>
        </w:trPr>
        <w:tc>
          <w:tcPr>
            <w:tcW w:w="2235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B34E2" w:rsidRPr="00FD6F45" w:rsidRDefault="00FB34E2" w:rsidP="00FD6F4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D6F45">
              <w:rPr>
                <w:rFonts w:eastAsia="標楷體" w:hAnsi="標楷體"/>
                <w:sz w:val="28"/>
                <w:szCs w:val="28"/>
              </w:rPr>
              <w:t>教學目標</w:t>
            </w:r>
          </w:p>
        </w:tc>
        <w:tc>
          <w:tcPr>
            <w:tcW w:w="7315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75B34" w:rsidRPr="00FD6F45" w:rsidRDefault="00075B34" w:rsidP="00075B34">
            <w:pPr>
              <w:numPr>
                <w:ilvl w:val="0"/>
                <w:numId w:val="10"/>
              </w:numPr>
              <w:ind w:rightChars="50" w:right="120"/>
              <w:jc w:val="both"/>
              <w:rPr>
                <w:rFonts w:eastAsia="標楷體"/>
                <w:sz w:val="28"/>
                <w:szCs w:val="28"/>
              </w:rPr>
            </w:pPr>
            <w:r w:rsidRPr="00FD6F45">
              <w:rPr>
                <w:rFonts w:eastAsia="標楷體" w:hAnsi="標楷體"/>
                <w:sz w:val="28"/>
                <w:szCs w:val="28"/>
              </w:rPr>
              <w:t>以全球化的觀點，說明消費全球化和生產全球化，對全世界的影響。</w:t>
            </w:r>
          </w:p>
          <w:p w:rsidR="00075B34" w:rsidRPr="0071636D" w:rsidRDefault="00075B34" w:rsidP="00075B34">
            <w:pPr>
              <w:numPr>
                <w:ilvl w:val="0"/>
                <w:numId w:val="10"/>
              </w:numPr>
              <w:ind w:rightChars="50" w:right="120"/>
              <w:jc w:val="both"/>
              <w:rPr>
                <w:rFonts w:eastAsia="標楷體"/>
                <w:sz w:val="28"/>
                <w:szCs w:val="28"/>
              </w:rPr>
            </w:pPr>
            <w:r w:rsidRPr="00FD6F45">
              <w:rPr>
                <w:rFonts w:eastAsia="標楷體" w:hAnsi="標楷體"/>
                <w:sz w:val="28"/>
                <w:szCs w:val="28"/>
              </w:rPr>
              <w:t>討論人類與全球環境互動的關係，並說明全球化所產生的各種壓力。</w:t>
            </w:r>
          </w:p>
          <w:p w:rsidR="0071636D" w:rsidRPr="00FD6F45" w:rsidRDefault="0071636D" w:rsidP="00075B34">
            <w:pPr>
              <w:numPr>
                <w:ilvl w:val="0"/>
                <w:numId w:val="10"/>
              </w:numPr>
              <w:ind w:rightChars="50" w:right="12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瞭解國際組織與國際政治。</w:t>
            </w:r>
          </w:p>
          <w:p w:rsidR="00FB34E2" w:rsidRPr="00FD6F45" w:rsidRDefault="00075B34" w:rsidP="00075B34">
            <w:pPr>
              <w:numPr>
                <w:ilvl w:val="0"/>
                <w:numId w:val="10"/>
              </w:numPr>
              <w:ind w:rightChars="50" w:right="120"/>
              <w:jc w:val="both"/>
              <w:rPr>
                <w:rFonts w:eastAsia="標楷體"/>
                <w:sz w:val="28"/>
                <w:szCs w:val="28"/>
              </w:rPr>
            </w:pPr>
            <w:r w:rsidRPr="00FD6F45">
              <w:rPr>
                <w:rFonts w:eastAsia="標楷體" w:hAnsi="標楷體"/>
                <w:sz w:val="28"/>
                <w:szCs w:val="28"/>
              </w:rPr>
              <w:t>關心疾病蔓延、貧富差距、犯罪及科技不當運用的問題。</w:t>
            </w:r>
          </w:p>
        </w:tc>
      </w:tr>
      <w:tr w:rsidR="00FB34E2" w:rsidRPr="00FD6F45">
        <w:trPr>
          <w:cantSplit/>
          <w:trHeight w:val="1740"/>
        </w:trPr>
        <w:tc>
          <w:tcPr>
            <w:tcW w:w="2235" w:type="dxa"/>
            <w:gridSpan w:val="2"/>
            <w:tcBorders>
              <w:left w:val="double" w:sz="4" w:space="0" w:color="auto"/>
            </w:tcBorders>
            <w:vAlign w:val="center"/>
          </w:tcPr>
          <w:p w:rsidR="00FB34E2" w:rsidRPr="00FD6F45" w:rsidRDefault="00FB34E2" w:rsidP="00FD6F45">
            <w:pPr>
              <w:jc w:val="center"/>
              <w:rPr>
                <w:rFonts w:eastAsia="標楷體"/>
                <w:sz w:val="28"/>
              </w:rPr>
            </w:pPr>
            <w:r w:rsidRPr="00FD6F45">
              <w:rPr>
                <w:rFonts w:eastAsia="標楷體" w:hAnsi="標楷體"/>
                <w:sz w:val="28"/>
              </w:rPr>
              <w:t>本學期授課內容</w:t>
            </w:r>
          </w:p>
        </w:tc>
        <w:tc>
          <w:tcPr>
            <w:tcW w:w="7315" w:type="dxa"/>
            <w:gridSpan w:val="3"/>
            <w:tcBorders>
              <w:right w:val="double" w:sz="4" w:space="0" w:color="auto"/>
            </w:tcBorders>
            <w:vAlign w:val="center"/>
          </w:tcPr>
          <w:p w:rsidR="00FB34E2" w:rsidRPr="00313712" w:rsidRDefault="008842E4" w:rsidP="00313712">
            <w:pPr>
              <w:numPr>
                <w:ilvl w:val="0"/>
                <w:numId w:val="2"/>
              </w:numPr>
              <w:rPr>
                <w:rFonts w:eastAsia="標楷體"/>
                <w:sz w:val="28"/>
              </w:rPr>
            </w:pPr>
            <w:r w:rsidRPr="00FD6F45">
              <w:rPr>
                <w:rFonts w:eastAsia="標楷體" w:hAnsi="標楷體"/>
                <w:sz w:val="28"/>
              </w:rPr>
              <w:t>以</w:t>
            </w:r>
            <w:r w:rsidR="000B4B54">
              <w:rPr>
                <w:rFonts w:eastAsia="標楷體" w:hAnsi="標楷體" w:hint="eastAsia"/>
                <w:sz w:val="28"/>
              </w:rPr>
              <w:t>康軒</w:t>
            </w:r>
            <w:r w:rsidRPr="00313712">
              <w:rPr>
                <w:rFonts w:eastAsia="標楷體" w:hAnsi="標楷體"/>
                <w:sz w:val="28"/>
              </w:rPr>
              <w:t>出版社</w:t>
            </w:r>
            <w:r w:rsidR="000A5A00">
              <w:rPr>
                <w:rFonts w:eastAsia="標楷體" w:hAnsi="標楷體" w:hint="eastAsia"/>
                <w:sz w:val="28"/>
              </w:rPr>
              <w:t>公民與</w:t>
            </w:r>
            <w:r w:rsidR="000A5A00">
              <w:rPr>
                <w:rFonts w:eastAsia="標楷體" w:hAnsi="標楷體"/>
                <w:sz w:val="28"/>
              </w:rPr>
              <w:t>社會科</w:t>
            </w:r>
            <w:r w:rsidR="000A5A00">
              <w:rPr>
                <w:rFonts w:eastAsia="標楷體" w:hAnsi="標楷體" w:hint="eastAsia"/>
                <w:sz w:val="28"/>
              </w:rPr>
              <w:t>第六</w:t>
            </w:r>
            <w:proofErr w:type="gramStart"/>
            <w:r w:rsidR="000A5A00">
              <w:rPr>
                <w:rFonts w:eastAsia="標楷體" w:hAnsi="標楷體" w:hint="eastAsia"/>
                <w:sz w:val="28"/>
              </w:rPr>
              <w:t>冊</w:t>
            </w:r>
            <w:proofErr w:type="gramEnd"/>
            <w:r w:rsidR="00657C90" w:rsidRPr="00313712">
              <w:rPr>
                <w:rFonts w:eastAsia="標楷體" w:hAnsi="標楷體"/>
                <w:sz w:val="28"/>
              </w:rPr>
              <w:t>為主。</w:t>
            </w:r>
          </w:p>
          <w:p w:rsidR="00657C90" w:rsidRPr="00FD6F45" w:rsidRDefault="00657C90" w:rsidP="00657C90">
            <w:pPr>
              <w:numPr>
                <w:ilvl w:val="0"/>
                <w:numId w:val="2"/>
              </w:numPr>
              <w:rPr>
                <w:rFonts w:eastAsia="標楷體"/>
                <w:sz w:val="28"/>
              </w:rPr>
            </w:pPr>
            <w:r w:rsidRPr="00FD6F45">
              <w:rPr>
                <w:rFonts w:eastAsia="標楷體" w:hAnsi="標楷體"/>
                <w:sz w:val="28"/>
              </w:rPr>
              <w:t>時事</w:t>
            </w:r>
            <w:r w:rsidRPr="00FD6F45">
              <w:rPr>
                <w:rFonts w:eastAsia="標楷體"/>
                <w:sz w:val="28"/>
              </w:rPr>
              <w:t>/</w:t>
            </w:r>
            <w:r w:rsidRPr="00FD6F45">
              <w:rPr>
                <w:rFonts w:eastAsia="標楷體" w:hAnsi="標楷體"/>
                <w:sz w:val="28"/>
              </w:rPr>
              <w:t>勢補充：製作講義配合課程內容講解。</w:t>
            </w:r>
          </w:p>
          <w:p w:rsidR="00F45525" w:rsidRPr="00FD6F45" w:rsidRDefault="008842E4" w:rsidP="00657C90">
            <w:pPr>
              <w:numPr>
                <w:ilvl w:val="0"/>
                <w:numId w:val="2"/>
              </w:numPr>
              <w:rPr>
                <w:rFonts w:eastAsia="標楷體"/>
                <w:sz w:val="28"/>
              </w:rPr>
            </w:pPr>
            <w:r w:rsidRPr="00FD6F45">
              <w:rPr>
                <w:rFonts w:eastAsia="標楷體" w:hAnsi="標楷體"/>
                <w:sz w:val="28"/>
              </w:rPr>
              <w:t>複習：</w:t>
            </w:r>
            <w:r w:rsidR="00A474DB">
              <w:rPr>
                <w:rFonts w:eastAsia="標楷體" w:hAnsi="標楷體" w:hint="eastAsia"/>
                <w:sz w:val="28"/>
              </w:rPr>
              <w:t>第一</w:t>
            </w:r>
            <w:r w:rsidR="00A474DB">
              <w:rPr>
                <w:rFonts w:eastAsia="標楷體" w:hAnsi="標楷體" w:hint="eastAsia"/>
                <w:sz w:val="28"/>
              </w:rPr>
              <w:t>~</w:t>
            </w:r>
            <w:r w:rsidR="00A474DB">
              <w:rPr>
                <w:rFonts w:eastAsia="標楷體" w:hAnsi="標楷體" w:hint="eastAsia"/>
                <w:sz w:val="28"/>
              </w:rPr>
              <w:t>五</w:t>
            </w:r>
            <w:r w:rsidRPr="00FD6F45">
              <w:rPr>
                <w:rFonts w:eastAsia="標楷體" w:hAnsi="標楷體"/>
                <w:sz w:val="28"/>
              </w:rPr>
              <w:t>冊</w:t>
            </w:r>
            <w:r w:rsidR="00F45525" w:rsidRPr="00FD6F45">
              <w:rPr>
                <w:rFonts w:eastAsia="標楷體" w:hAnsi="標楷體"/>
                <w:sz w:val="28"/>
              </w:rPr>
              <w:t>重點整理。</w:t>
            </w:r>
          </w:p>
          <w:p w:rsidR="008842E4" w:rsidRPr="00FD6F45" w:rsidRDefault="00313712" w:rsidP="00657C90">
            <w:pPr>
              <w:numPr>
                <w:ilvl w:val="0"/>
                <w:numId w:val="2"/>
              </w:numPr>
              <w:rPr>
                <w:rFonts w:eastAsia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練習：</w:t>
            </w:r>
            <w:r>
              <w:rPr>
                <w:rFonts w:eastAsia="標楷體" w:hAnsi="標楷體" w:hint="eastAsia"/>
                <w:sz w:val="28"/>
              </w:rPr>
              <w:t>會考</w:t>
            </w:r>
            <w:r w:rsidR="00A474DB">
              <w:rPr>
                <w:rFonts w:eastAsia="標楷體" w:hAnsi="標楷體"/>
                <w:sz w:val="28"/>
              </w:rPr>
              <w:t>歷年試題、模擬考題與</w:t>
            </w:r>
            <w:r w:rsidR="00A474DB">
              <w:rPr>
                <w:rFonts w:eastAsia="標楷體" w:hAnsi="標楷體" w:hint="eastAsia"/>
                <w:sz w:val="28"/>
              </w:rPr>
              <w:t>自編教材資料</w:t>
            </w:r>
            <w:r w:rsidR="008842E4" w:rsidRPr="00FD6F45">
              <w:rPr>
                <w:rFonts w:eastAsia="標楷體" w:hAnsi="標楷體"/>
                <w:sz w:val="28"/>
              </w:rPr>
              <w:t>之解說。</w:t>
            </w:r>
          </w:p>
          <w:p w:rsidR="008842E4" w:rsidRPr="00FD6F45" w:rsidRDefault="008842E4" w:rsidP="00657C90">
            <w:pPr>
              <w:numPr>
                <w:ilvl w:val="0"/>
                <w:numId w:val="2"/>
              </w:numPr>
              <w:rPr>
                <w:rFonts w:eastAsia="標楷體"/>
                <w:sz w:val="28"/>
              </w:rPr>
            </w:pPr>
            <w:r w:rsidRPr="00FD6F45">
              <w:rPr>
                <w:rFonts w:eastAsia="標楷體" w:hAnsi="標楷體"/>
                <w:sz w:val="28"/>
              </w:rPr>
              <w:t>升學輔導：</w:t>
            </w:r>
            <w:proofErr w:type="gramStart"/>
            <w:r w:rsidR="0071636D">
              <w:rPr>
                <w:rFonts w:eastAsia="標楷體" w:hAnsi="標楷體" w:hint="eastAsia"/>
                <w:sz w:val="28"/>
              </w:rPr>
              <w:t>基</w:t>
            </w:r>
            <w:r w:rsidRPr="00FD6F45">
              <w:rPr>
                <w:rFonts w:eastAsia="標楷體" w:hAnsi="標楷體"/>
                <w:sz w:val="28"/>
              </w:rPr>
              <w:t>測</w:t>
            </w:r>
            <w:r w:rsidR="00313712">
              <w:rPr>
                <w:rFonts w:eastAsia="標楷體" w:hAnsi="標楷體" w:hint="eastAsia"/>
                <w:sz w:val="28"/>
              </w:rPr>
              <w:t>與</w:t>
            </w:r>
            <w:proofErr w:type="gramEnd"/>
            <w:r w:rsidR="00313712">
              <w:rPr>
                <w:rFonts w:eastAsia="標楷體" w:hAnsi="標楷體" w:hint="eastAsia"/>
                <w:sz w:val="28"/>
              </w:rPr>
              <w:t>會考</w:t>
            </w:r>
            <w:r w:rsidRPr="00FD6F45">
              <w:rPr>
                <w:rFonts w:eastAsia="標楷體" w:hAnsi="標楷體"/>
                <w:sz w:val="28"/>
              </w:rPr>
              <w:t>命題分析。</w:t>
            </w:r>
          </w:p>
        </w:tc>
      </w:tr>
      <w:tr w:rsidR="00FB34E2" w:rsidRPr="00FD6F45">
        <w:trPr>
          <w:cantSplit/>
          <w:trHeight w:val="1740"/>
        </w:trPr>
        <w:tc>
          <w:tcPr>
            <w:tcW w:w="2235" w:type="dxa"/>
            <w:gridSpan w:val="2"/>
            <w:tcBorders>
              <w:left w:val="double" w:sz="4" w:space="0" w:color="auto"/>
            </w:tcBorders>
            <w:vAlign w:val="center"/>
          </w:tcPr>
          <w:p w:rsidR="00FB34E2" w:rsidRPr="00FD6F45" w:rsidRDefault="00FB34E2" w:rsidP="00FD6F45">
            <w:pPr>
              <w:jc w:val="center"/>
              <w:rPr>
                <w:rFonts w:eastAsia="標楷體"/>
                <w:sz w:val="28"/>
              </w:rPr>
            </w:pPr>
            <w:r w:rsidRPr="00FD6F45">
              <w:rPr>
                <w:rFonts w:eastAsia="標楷體" w:hAnsi="標楷體"/>
                <w:sz w:val="28"/>
              </w:rPr>
              <w:t>教學方式</w:t>
            </w:r>
          </w:p>
        </w:tc>
        <w:tc>
          <w:tcPr>
            <w:tcW w:w="7315" w:type="dxa"/>
            <w:gridSpan w:val="3"/>
            <w:tcBorders>
              <w:right w:val="double" w:sz="4" w:space="0" w:color="auto"/>
            </w:tcBorders>
            <w:vAlign w:val="center"/>
          </w:tcPr>
          <w:p w:rsidR="00FB34E2" w:rsidRPr="00FD6F45" w:rsidRDefault="00657C90" w:rsidP="00657C90">
            <w:pPr>
              <w:numPr>
                <w:ilvl w:val="0"/>
                <w:numId w:val="3"/>
              </w:numPr>
              <w:rPr>
                <w:rFonts w:eastAsia="標楷體"/>
                <w:sz w:val="28"/>
              </w:rPr>
            </w:pPr>
            <w:r w:rsidRPr="00FD6F45">
              <w:rPr>
                <w:rFonts w:eastAsia="標楷體" w:hAnsi="標楷體"/>
                <w:sz w:val="28"/>
              </w:rPr>
              <w:t>課文講解。</w:t>
            </w:r>
          </w:p>
          <w:p w:rsidR="00657C90" w:rsidRPr="00FD6F45" w:rsidRDefault="00657C90" w:rsidP="00657C90">
            <w:pPr>
              <w:numPr>
                <w:ilvl w:val="0"/>
                <w:numId w:val="3"/>
              </w:numPr>
              <w:rPr>
                <w:rFonts w:eastAsia="標楷體"/>
                <w:sz w:val="28"/>
              </w:rPr>
            </w:pPr>
            <w:r w:rsidRPr="00FD6F45">
              <w:rPr>
                <w:rFonts w:eastAsia="標楷體" w:hAnsi="標楷體"/>
                <w:sz w:val="28"/>
              </w:rPr>
              <w:t>互動討論。</w:t>
            </w:r>
          </w:p>
          <w:p w:rsidR="00657C90" w:rsidRPr="00FD6F45" w:rsidRDefault="00657C90" w:rsidP="00657C90">
            <w:pPr>
              <w:numPr>
                <w:ilvl w:val="0"/>
                <w:numId w:val="3"/>
              </w:numPr>
              <w:rPr>
                <w:rFonts w:eastAsia="標楷體"/>
                <w:sz w:val="28"/>
              </w:rPr>
            </w:pPr>
            <w:r w:rsidRPr="00FD6F45">
              <w:rPr>
                <w:rFonts w:eastAsia="標楷體" w:hAnsi="標楷體"/>
                <w:sz w:val="28"/>
              </w:rPr>
              <w:t>重大議題之探究與解說。</w:t>
            </w:r>
          </w:p>
          <w:p w:rsidR="00B30CB3" w:rsidRPr="00FD6F45" w:rsidRDefault="00B30CB3" w:rsidP="00657C90">
            <w:pPr>
              <w:numPr>
                <w:ilvl w:val="0"/>
                <w:numId w:val="3"/>
              </w:numPr>
              <w:rPr>
                <w:rFonts w:eastAsia="標楷體"/>
                <w:sz w:val="28"/>
              </w:rPr>
            </w:pPr>
            <w:r w:rsidRPr="00FD6F45">
              <w:rPr>
                <w:rFonts w:eastAsia="標楷體" w:hAnsi="標楷體"/>
                <w:sz w:val="28"/>
              </w:rPr>
              <w:t>新聞時事</w:t>
            </w:r>
            <w:r w:rsidRPr="00FD6F45">
              <w:rPr>
                <w:rFonts w:eastAsia="標楷體"/>
                <w:sz w:val="28"/>
              </w:rPr>
              <w:t>/</w:t>
            </w:r>
            <w:r w:rsidRPr="00FD6F45">
              <w:rPr>
                <w:rFonts w:eastAsia="標楷體" w:hAnsi="標楷體"/>
                <w:sz w:val="28"/>
              </w:rPr>
              <w:t>勢討論。</w:t>
            </w:r>
          </w:p>
        </w:tc>
      </w:tr>
      <w:tr w:rsidR="00FB34E2" w:rsidRPr="00FD6F45">
        <w:trPr>
          <w:cantSplit/>
          <w:trHeight w:val="1740"/>
        </w:trPr>
        <w:tc>
          <w:tcPr>
            <w:tcW w:w="2235" w:type="dxa"/>
            <w:gridSpan w:val="2"/>
            <w:tcBorders>
              <w:left w:val="double" w:sz="4" w:space="0" w:color="auto"/>
            </w:tcBorders>
            <w:vAlign w:val="center"/>
          </w:tcPr>
          <w:p w:rsidR="00FB34E2" w:rsidRPr="00FD6F45" w:rsidRDefault="00FB34E2" w:rsidP="00FD6F45">
            <w:pPr>
              <w:jc w:val="center"/>
              <w:rPr>
                <w:rFonts w:eastAsia="標楷體"/>
                <w:sz w:val="28"/>
              </w:rPr>
            </w:pPr>
            <w:r w:rsidRPr="00FD6F45">
              <w:rPr>
                <w:rFonts w:eastAsia="標楷體" w:hAnsi="標楷體"/>
                <w:sz w:val="28"/>
              </w:rPr>
              <w:t>評量方式</w:t>
            </w:r>
          </w:p>
        </w:tc>
        <w:tc>
          <w:tcPr>
            <w:tcW w:w="7315" w:type="dxa"/>
            <w:gridSpan w:val="3"/>
            <w:tcBorders>
              <w:right w:val="double" w:sz="4" w:space="0" w:color="auto"/>
            </w:tcBorders>
            <w:vAlign w:val="center"/>
          </w:tcPr>
          <w:p w:rsidR="00FB34E2" w:rsidRPr="00FD6F45" w:rsidRDefault="00A474DB" w:rsidP="00657C90">
            <w:pPr>
              <w:numPr>
                <w:ilvl w:val="0"/>
                <w:numId w:val="4"/>
              </w:numPr>
              <w:rPr>
                <w:rFonts w:eastAsia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隨堂</w:t>
            </w:r>
            <w:r>
              <w:rPr>
                <w:rFonts w:eastAsia="標楷體" w:hAnsi="標楷體" w:hint="eastAsia"/>
                <w:sz w:val="28"/>
              </w:rPr>
              <w:t>學習概況</w:t>
            </w:r>
            <w:r w:rsidR="00657C90" w:rsidRPr="00FD6F45">
              <w:rPr>
                <w:rFonts w:eastAsia="標楷體" w:hAnsi="標楷體"/>
                <w:sz w:val="28"/>
              </w:rPr>
              <w:t>。</w:t>
            </w:r>
          </w:p>
          <w:p w:rsidR="00657C90" w:rsidRPr="00FD6F45" w:rsidRDefault="00657C90" w:rsidP="00657C90">
            <w:pPr>
              <w:numPr>
                <w:ilvl w:val="0"/>
                <w:numId w:val="4"/>
              </w:numPr>
              <w:rPr>
                <w:rFonts w:eastAsia="標楷體"/>
                <w:sz w:val="28"/>
              </w:rPr>
            </w:pPr>
            <w:r w:rsidRPr="00FD6F45">
              <w:rPr>
                <w:rFonts w:eastAsia="標楷體" w:hAnsi="標楷體"/>
                <w:sz w:val="28"/>
              </w:rPr>
              <w:t>習作寫作。</w:t>
            </w:r>
          </w:p>
          <w:p w:rsidR="00657C90" w:rsidRPr="00FD6F45" w:rsidRDefault="00657C90" w:rsidP="00657C90">
            <w:pPr>
              <w:numPr>
                <w:ilvl w:val="0"/>
                <w:numId w:val="4"/>
              </w:numPr>
              <w:rPr>
                <w:rFonts w:eastAsia="標楷體"/>
                <w:sz w:val="28"/>
              </w:rPr>
            </w:pPr>
            <w:r w:rsidRPr="00FD6F45">
              <w:rPr>
                <w:rFonts w:eastAsia="標楷體" w:hAnsi="標楷體"/>
                <w:sz w:val="28"/>
              </w:rPr>
              <w:t>平時考試。</w:t>
            </w:r>
          </w:p>
          <w:p w:rsidR="00657C90" w:rsidRPr="00FD6F45" w:rsidRDefault="00657C90" w:rsidP="00657C90">
            <w:pPr>
              <w:numPr>
                <w:ilvl w:val="0"/>
                <w:numId w:val="4"/>
              </w:numPr>
              <w:rPr>
                <w:rFonts w:eastAsia="標楷體"/>
                <w:sz w:val="28"/>
              </w:rPr>
            </w:pPr>
            <w:r w:rsidRPr="00FD6F45">
              <w:rPr>
                <w:rFonts w:eastAsia="標楷體" w:hAnsi="標楷體"/>
                <w:sz w:val="28"/>
              </w:rPr>
              <w:t>上課態度及筆記評鑑。</w:t>
            </w:r>
          </w:p>
          <w:p w:rsidR="00657C90" w:rsidRPr="00FD6F45" w:rsidRDefault="00657C90" w:rsidP="00657C90">
            <w:pPr>
              <w:numPr>
                <w:ilvl w:val="0"/>
                <w:numId w:val="4"/>
              </w:numPr>
              <w:rPr>
                <w:rFonts w:eastAsia="標楷體"/>
                <w:sz w:val="28"/>
              </w:rPr>
            </w:pPr>
            <w:r w:rsidRPr="00FD6F45">
              <w:rPr>
                <w:rFonts w:eastAsia="標楷體" w:hAnsi="標楷體"/>
                <w:sz w:val="28"/>
              </w:rPr>
              <w:t>段考評量。</w:t>
            </w:r>
          </w:p>
        </w:tc>
      </w:tr>
      <w:tr w:rsidR="00FB34E2" w:rsidRPr="00FD6F45">
        <w:trPr>
          <w:cantSplit/>
          <w:trHeight w:val="1740"/>
        </w:trPr>
        <w:tc>
          <w:tcPr>
            <w:tcW w:w="2235" w:type="dxa"/>
            <w:gridSpan w:val="2"/>
            <w:tcBorders>
              <w:left w:val="double" w:sz="4" w:space="0" w:color="auto"/>
            </w:tcBorders>
            <w:vAlign w:val="center"/>
          </w:tcPr>
          <w:p w:rsidR="00FB34E2" w:rsidRPr="00FD6F45" w:rsidRDefault="00FB34E2" w:rsidP="00FD6F4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D6F45">
              <w:rPr>
                <w:rFonts w:eastAsia="標楷體" w:hAnsi="標楷體"/>
                <w:sz w:val="28"/>
                <w:szCs w:val="28"/>
              </w:rPr>
              <w:t>對學生期望</w:t>
            </w:r>
          </w:p>
        </w:tc>
        <w:tc>
          <w:tcPr>
            <w:tcW w:w="7315" w:type="dxa"/>
            <w:gridSpan w:val="3"/>
            <w:tcBorders>
              <w:right w:val="double" w:sz="4" w:space="0" w:color="auto"/>
            </w:tcBorders>
            <w:vAlign w:val="center"/>
          </w:tcPr>
          <w:p w:rsidR="00075B34" w:rsidRPr="00FD6F45" w:rsidRDefault="00075B34" w:rsidP="00075B34">
            <w:pPr>
              <w:numPr>
                <w:ilvl w:val="0"/>
                <w:numId w:val="11"/>
              </w:numPr>
              <w:ind w:rightChars="50" w:right="120"/>
              <w:jc w:val="both"/>
              <w:rPr>
                <w:rFonts w:eastAsia="標楷體"/>
                <w:sz w:val="28"/>
                <w:szCs w:val="28"/>
              </w:rPr>
            </w:pPr>
            <w:r w:rsidRPr="00FD6F45">
              <w:rPr>
                <w:rFonts w:eastAsia="標楷體" w:hAnsi="標楷體"/>
                <w:sz w:val="28"/>
                <w:szCs w:val="28"/>
              </w:rPr>
              <w:t>期望學生能體會個人與國家與國際社會的彼此關係，鼓勵大家培養世界公民應有的素養。</w:t>
            </w:r>
          </w:p>
          <w:p w:rsidR="00075B34" w:rsidRPr="00FD6F45" w:rsidRDefault="00075B34" w:rsidP="00075B34">
            <w:pPr>
              <w:numPr>
                <w:ilvl w:val="0"/>
                <w:numId w:val="11"/>
              </w:numPr>
              <w:ind w:rightChars="50" w:right="120"/>
              <w:jc w:val="both"/>
              <w:rPr>
                <w:rFonts w:eastAsia="標楷體"/>
                <w:sz w:val="28"/>
                <w:szCs w:val="28"/>
              </w:rPr>
            </w:pPr>
            <w:r w:rsidRPr="00FD6F45">
              <w:rPr>
                <w:rFonts w:eastAsia="標楷體" w:hAnsi="標楷體"/>
                <w:sz w:val="28"/>
                <w:szCs w:val="28"/>
              </w:rPr>
              <w:t>期望學生能關懷全球環境和人類的共同福祉，只動思考環保問題。</w:t>
            </w:r>
          </w:p>
          <w:p w:rsidR="00075B34" w:rsidRPr="00FD6F45" w:rsidRDefault="00075B34" w:rsidP="00075B34">
            <w:pPr>
              <w:numPr>
                <w:ilvl w:val="0"/>
                <w:numId w:val="11"/>
              </w:numPr>
              <w:ind w:rightChars="50" w:right="120"/>
              <w:jc w:val="both"/>
              <w:rPr>
                <w:rFonts w:eastAsia="標楷體"/>
                <w:sz w:val="28"/>
                <w:szCs w:val="28"/>
              </w:rPr>
            </w:pPr>
            <w:r w:rsidRPr="00FD6F45">
              <w:rPr>
                <w:rFonts w:eastAsia="標楷體" w:hAnsi="標楷體"/>
                <w:sz w:val="28"/>
                <w:szCs w:val="28"/>
              </w:rPr>
              <w:t>期望學生了解國際社會的互動情形及國際組織形成的原因。</w:t>
            </w:r>
          </w:p>
          <w:p w:rsidR="00B30CB3" w:rsidRPr="00FD6F45" w:rsidRDefault="00075B34" w:rsidP="00075B34">
            <w:pPr>
              <w:numPr>
                <w:ilvl w:val="0"/>
                <w:numId w:val="11"/>
              </w:numPr>
              <w:ind w:rightChars="50" w:right="120"/>
              <w:jc w:val="both"/>
              <w:rPr>
                <w:rFonts w:eastAsia="標楷體"/>
                <w:sz w:val="28"/>
                <w:szCs w:val="28"/>
              </w:rPr>
            </w:pPr>
            <w:r w:rsidRPr="00FD6F45">
              <w:rPr>
                <w:rFonts w:eastAsia="標楷體" w:hAnsi="標楷體"/>
                <w:sz w:val="28"/>
                <w:szCs w:val="28"/>
              </w:rPr>
              <w:t>期望學生了解人權議題的重要性。</w:t>
            </w:r>
          </w:p>
        </w:tc>
      </w:tr>
      <w:tr w:rsidR="00FB34E2" w:rsidRPr="00FD6F45">
        <w:trPr>
          <w:cantSplit/>
          <w:trHeight w:val="1740"/>
        </w:trPr>
        <w:tc>
          <w:tcPr>
            <w:tcW w:w="2235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B34E2" w:rsidRPr="00FD6F45" w:rsidRDefault="00FB34E2" w:rsidP="00FD6F45">
            <w:pPr>
              <w:jc w:val="center"/>
              <w:rPr>
                <w:rFonts w:eastAsia="標楷體"/>
                <w:sz w:val="28"/>
              </w:rPr>
            </w:pPr>
            <w:r w:rsidRPr="00FD6F45">
              <w:rPr>
                <w:rFonts w:eastAsia="標楷體" w:hAnsi="標楷體"/>
                <w:sz w:val="28"/>
              </w:rPr>
              <w:t>家長配合事項</w:t>
            </w:r>
          </w:p>
        </w:tc>
        <w:tc>
          <w:tcPr>
            <w:tcW w:w="7315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57C90" w:rsidRPr="00FD6F45" w:rsidRDefault="00657C90" w:rsidP="00657C90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eastAsia="標楷體"/>
                <w:sz w:val="28"/>
              </w:rPr>
            </w:pPr>
            <w:r w:rsidRPr="00FD6F45">
              <w:rPr>
                <w:rFonts w:eastAsia="標楷體" w:hAnsi="標楷體"/>
                <w:sz w:val="28"/>
              </w:rPr>
              <w:t>督促學生按時繳交作業。</w:t>
            </w:r>
          </w:p>
          <w:p w:rsidR="00FB34E2" w:rsidRPr="00FD6F45" w:rsidRDefault="00657C90" w:rsidP="00657C90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eastAsia="標楷體"/>
                <w:sz w:val="28"/>
              </w:rPr>
            </w:pPr>
            <w:r w:rsidRPr="00FD6F45">
              <w:rPr>
                <w:rFonts w:eastAsia="標楷體" w:hAnsi="標楷體"/>
                <w:sz w:val="28"/>
              </w:rPr>
              <w:t>鼓勵孩子多學習。</w:t>
            </w:r>
          </w:p>
          <w:p w:rsidR="00657C90" w:rsidRPr="00FD6F45" w:rsidRDefault="00B30CB3" w:rsidP="00657C90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eastAsia="標楷體"/>
                <w:sz w:val="28"/>
              </w:rPr>
            </w:pPr>
            <w:r w:rsidRPr="00FD6F45">
              <w:rPr>
                <w:rFonts w:eastAsia="標楷體" w:hAnsi="標楷體"/>
                <w:sz w:val="28"/>
              </w:rPr>
              <w:t>親自參與學生學習之活動。</w:t>
            </w:r>
          </w:p>
          <w:p w:rsidR="00B30CB3" w:rsidRPr="00FD6F45" w:rsidRDefault="00B30CB3" w:rsidP="00B30CB3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eastAsia="標楷體"/>
                <w:sz w:val="28"/>
              </w:rPr>
            </w:pPr>
            <w:r w:rsidRPr="00FD6F45">
              <w:rPr>
                <w:rFonts w:eastAsia="標楷體" w:hAnsi="標楷體"/>
                <w:sz w:val="28"/>
              </w:rPr>
              <w:t>陪同學生關心國家社會大事。</w:t>
            </w:r>
          </w:p>
          <w:p w:rsidR="00075B34" w:rsidRPr="00FD6F45" w:rsidRDefault="00075B34" w:rsidP="00B30CB3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eastAsia="標楷體"/>
                <w:sz w:val="28"/>
              </w:rPr>
            </w:pPr>
            <w:r w:rsidRPr="00FD6F45">
              <w:rPr>
                <w:rFonts w:eastAsia="標楷體" w:hAnsi="標楷體"/>
                <w:sz w:val="28"/>
              </w:rPr>
              <w:t>督促孩子準備五月份的</w:t>
            </w:r>
            <w:r w:rsidR="00313712">
              <w:rPr>
                <w:rFonts w:eastAsia="標楷體" w:hAnsi="標楷體" w:hint="eastAsia"/>
                <w:sz w:val="28"/>
              </w:rPr>
              <w:t>國中教育會考</w:t>
            </w:r>
            <w:r w:rsidRPr="00FD6F45">
              <w:rPr>
                <w:rFonts w:eastAsia="標楷體" w:hAnsi="標楷體"/>
                <w:sz w:val="28"/>
              </w:rPr>
              <w:t>。</w:t>
            </w:r>
          </w:p>
        </w:tc>
      </w:tr>
    </w:tbl>
    <w:p w:rsidR="00FB34E2" w:rsidRDefault="00FB34E2">
      <w:pPr>
        <w:rPr>
          <w:sz w:val="28"/>
        </w:rPr>
      </w:pPr>
    </w:p>
    <w:sectPr w:rsidR="00FB34E2" w:rsidSect="000D7B4D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FE9" w:rsidRDefault="00FF5FE9" w:rsidP="00E24261">
      <w:r>
        <w:separator/>
      </w:r>
    </w:p>
  </w:endnote>
  <w:endnote w:type="continuationSeparator" w:id="0">
    <w:p w:rsidR="00FF5FE9" w:rsidRDefault="00FF5FE9" w:rsidP="00E24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FE9" w:rsidRDefault="00FF5FE9" w:rsidP="00E24261">
      <w:r>
        <w:separator/>
      </w:r>
    </w:p>
  </w:footnote>
  <w:footnote w:type="continuationSeparator" w:id="0">
    <w:p w:rsidR="00FF5FE9" w:rsidRDefault="00FF5FE9" w:rsidP="00E24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877A2"/>
    <w:multiLevelType w:val="hybridMultilevel"/>
    <w:tmpl w:val="D8747852"/>
    <w:lvl w:ilvl="0" w:tplc="93D4A4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F5F336A"/>
    <w:multiLevelType w:val="hybridMultilevel"/>
    <w:tmpl w:val="AA90C5A0"/>
    <w:lvl w:ilvl="0" w:tplc="935479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64E0FA8"/>
    <w:multiLevelType w:val="hybridMultilevel"/>
    <w:tmpl w:val="8BD62078"/>
    <w:lvl w:ilvl="0" w:tplc="0E6CA0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ECB3F31"/>
    <w:multiLevelType w:val="hybridMultilevel"/>
    <w:tmpl w:val="D0E68A2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B455F5C"/>
    <w:multiLevelType w:val="hybridMultilevel"/>
    <w:tmpl w:val="92DC6940"/>
    <w:lvl w:ilvl="0" w:tplc="2BD85B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66E7B0C"/>
    <w:multiLevelType w:val="hybridMultilevel"/>
    <w:tmpl w:val="F830EB64"/>
    <w:lvl w:ilvl="0" w:tplc="D474E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99B5232"/>
    <w:multiLevelType w:val="hybridMultilevel"/>
    <w:tmpl w:val="81120C68"/>
    <w:lvl w:ilvl="0" w:tplc="41887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BE662FE"/>
    <w:multiLevelType w:val="hybridMultilevel"/>
    <w:tmpl w:val="8056F258"/>
    <w:lvl w:ilvl="0" w:tplc="5B6215C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C5452A2"/>
    <w:multiLevelType w:val="hybridMultilevel"/>
    <w:tmpl w:val="3DA44B20"/>
    <w:lvl w:ilvl="0" w:tplc="94DAED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DA424E2"/>
    <w:multiLevelType w:val="hybridMultilevel"/>
    <w:tmpl w:val="92789404"/>
    <w:lvl w:ilvl="0" w:tplc="7EB69A1C">
      <w:start w:val="1"/>
      <w:numFmt w:val="decimal"/>
      <w:suff w:val="space"/>
      <w:lvlText w:val="%1."/>
      <w:lvlJc w:val="left"/>
      <w:pPr>
        <w:ind w:left="285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C201DBF"/>
    <w:multiLevelType w:val="hybridMultilevel"/>
    <w:tmpl w:val="569AAB4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2"/>
  </w:num>
  <w:num w:numId="5">
    <w:abstractNumId w:val="10"/>
  </w:num>
  <w:num w:numId="6">
    <w:abstractNumId w:val="3"/>
  </w:num>
  <w:num w:numId="7">
    <w:abstractNumId w:val="7"/>
  </w:num>
  <w:num w:numId="8">
    <w:abstractNumId w:val="8"/>
  </w:num>
  <w:num w:numId="9">
    <w:abstractNumId w:val="5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7D51"/>
    <w:rsid w:val="00020CEB"/>
    <w:rsid w:val="00075B34"/>
    <w:rsid w:val="000A5A00"/>
    <w:rsid w:val="000B4B54"/>
    <w:rsid w:val="000D6BC9"/>
    <w:rsid w:val="000D7B4D"/>
    <w:rsid w:val="0014255F"/>
    <w:rsid w:val="001C6815"/>
    <w:rsid w:val="002D7A19"/>
    <w:rsid w:val="00313712"/>
    <w:rsid w:val="00357701"/>
    <w:rsid w:val="00485572"/>
    <w:rsid w:val="00517BE2"/>
    <w:rsid w:val="00562CC9"/>
    <w:rsid w:val="005F7D51"/>
    <w:rsid w:val="00657C90"/>
    <w:rsid w:val="00664501"/>
    <w:rsid w:val="006B1952"/>
    <w:rsid w:val="0071636D"/>
    <w:rsid w:val="007467DE"/>
    <w:rsid w:val="00780F0F"/>
    <w:rsid w:val="008275A9"/>
    <w:rsid w:val="00835414"/>
    <w:rsid w:val="008842E4"/>
    <w:rsid w:val="009D225B"/>
    <w:rsid w:val="00A455F8"/>
    <w:rsid w:val="00A474DB"/>
    <w:rsid w:val="00A7766E"/>
    <w:rsid w:val="00B15FD8"/>
    <w:rsid w:val="00B30CB3"/>
    <w:rsid w:val="00B32E39"/>
    <w:rsid w:val="00C33E4D"/>
    <w:rsid w:val="00D3098D"/>
    <w:rsid w:val="00E24261"/>
    <w:rsid w:val="00F45525"/>
    <w:rsid w:val="00FB34E2"/>
    <w:rsid w:val="00FD6F45"/>
    <w:rsid w:val="00FF0E7C"/>
    <w:rsid w:val="00FF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393DB1"/>
  <w15:chartTrackingRefBased/>
  <w15:docId w15:val="{327AC044-C255-441E-A02C-D4E035B08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7D51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E242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E24261"/>
    <w:rPr>
      <w:kern w:val="2"/>
    </w:rPr>
  </w:style>
  <w:style w:type="paragraph" w:styleId="a6">
    <w:name w:val="footer"/>
    <w:basedOn w:val="a"/>
    <w:link w:val="a7"/>
    <w:uiPriority w:val="99"/>
    <w:unhideWhenUsed/>
    <w:rsid w:val="00E242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E2426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Company>台北市政府教育局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subject/>
  <dc:creator>黃莉宜</dc:creator>
  <cp:keywords/>
  <cp:lastModifiedBy>黃琳雁</cp:lastModifiedBy>
  <cp:revision>4</cp:revision>
  <cp:lastPrinted>2005-09-09T06:43:00Z</cp:lastPrinted>
  <dcterms:created xsi:type="dcterms:W3CDTF">2023-02-17T01:07:00Z</dcterms:created>
  <dcterms:modified xsi:type="dcterms:W3CDTF">2023-02-17T06:03:00Z</dcterms:modified>
</cp:coreProperties>
</file>