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type="pattern"/>
    </v:background>
  </w:background>
  <w:body>
    <w:p w:rsidR="00243EFC" w:rsidRDefault="00116CE4" w:rsidP="00561CD1">
      <w:pPr>
        <w:ind w:rightChars="-214" w:right="-514"/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4C410F">
        <w:rPr>
          <w:rFonts w:ascii="標楷體" w:eastAsia="標楷體" w:hAnsi="標楷體" w:hint="eastAsia"/>
          <w:sz w:val="34"/>
        </w:rPr>
        <w:t>11</w:t>
      </w:r>
      <w:r w:rsidR="004C410F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F04350">
        <w:rPr>
          <w:rFonts w:ascii="標楷體" w:eastAsia="標楷體" w:hAnsi="標楷體"/>
          <w:sz w:val="34"/>
        </w:rPr>
        <w:t>2</w:t>
      </w:r>
      <w:r w:rsidR="00243EFC">
        <w:rPr>
          <w:rFonts w:ascii="標楷體" w:eastAsia="標楷體" w:hAnsi="標楷體" w:hint="eastAsia"/>
          <w:sz w:val="34"/>
        </w:rPr>
        <w:t>學期教學計畫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219"/>
        <w:gridCol w:w="2841"/>
        <w:gridCol w:w="900"/>
        <w:gridCol w:w="4998"/>
      </w:tblGrid>
      <w:tr w:rsidR="00243EFC" w:rsidRPr="00116CE4" w:rsidTr="0089173A">
        <w:trPr>
          <w:trHeight w:val="54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116CE4" w:rsidRDefault="00CA00A3" w:rsidP="0089173A">
            <w:pPr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243EFC" w:rsidRPr="00116CE4" w:rsidRDefault="00C60DA3" w:rsidP="0089173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CA00A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3F00AA">
              <w:rPr>
                <w:rFonts w:ascii="標楷體" w:eastAsia="標楷體" w:hAnsi="標楷體" w:hint="eastAsia"/>
                <w:sz w:val="28"/>
                <w:szCs w:val="28"/>
              </w:rPr>
              <w:t>（含大德）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43EFC" w:rsidRPr="00116CE4" w:rsidRDefault="00243EFC" w:rsidP="008917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9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EFC" w:rsidRPr="00116CE4" w:rsidRDefault="00243EFC" w:rsidP="008917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243EFC" w:rsidRPr="00116CE4" w:rsidTr="0089173A">
        <w:trPr>
          <w:trHeight w:val="540"/>
          <w:jc w:val="center"/>
        </w:trPr>
        <w:tc>
          <w:tcPr>
            <w:tcW w:w="12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116CE4" w:rsidRDefault="00243EFC" w:rsidP="0089173A">
            <w:pPr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95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EFC" w:rsidRPr="00116CE4" w:rsidRDefault="00FB4214" w:rsidP="0089173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FD3C28">
              <w:rPr>
                <w:rFonts w:ascii="標楷體" w:eastAsia="標楷體" w:hAnsi="標楷體" w:hint="eastAsia"/>
                <w:sz w:val="28"/>
                <w:szCs w:val="28"/>
              </w:rPr>
              <w:t>小蓉</w:t>
            </w:r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、鄭</w:t>
            </w:r>
            <w:r w:rsidR="004C410F">
              <w:rPr>
                <w:rFonts w:ascii="標楷體" w:eastAsia="標楷體" w:hAnsi="標楷體" w:hint="eastAsia"/>
                <w:sz w:val="28"/>
                <w:szCs w:val="28"/>
              </w:rPr>
              <w:t>鳳珍、張裕維</w:t>
            </w:r>
          </w:p>
        </w:tc>
      </w:tr>
      <w:tr w:rsidR="00243EFC" w:rsidRPr="00116CE4" w:rsidTr="00561CD1">
        <w:trPr>
          <w:trHeight w:val="1960"/>
          <w:jc w:val="center"/>
        </w:trPr>
        <w:tc>
          <w:tcPr>
            <w:tcW w:w="151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3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A72D1" w:rsidRPr="00940BD8" w:rsidRDefault="003A72D1" w:rsidP="003A72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學習國語文知識，運用恰當文字語彙，抒發情感，表達意見。</w:t>
            </w:r>
          </w:p>
          <w:p w:rsidR="003A72D1" w:rsidRPr="00940BD8" w:rsidRDefault="003A72D1" w:rsidP="003A72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結合國語文與科技資訊，進行跨領域探索，發展自學能力，奠定終身學習的基礎。</w:t>
            </w:r>
          </w:p>
          <w:p w:rsidR="003A72D1" w:rsidRPr="00940BD8" w:rsidRDefault="003A72D1" w:rsidP="003A72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運用國語文分享經驗、溝通意見，建立良好人際關係，有效處理人生課題。</w:t>
            </w:r>
          </w:p>
          <w:p w:rsidR="000F6051" w:rsidRPr="003A72D1" w:rsidRDefault="003A72D1" w:rsidP="003A72D1">
            <w:pPr>
              <w:spacing w:line="400" w:lineRule="exact"/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欣賞與評析各類文本，提升理解和思辨的能力，激發創作潛能，加強審美與感知的素養。</w:t>
            </w:r>
          </w:p>
        </w:tc>
      </w:tr>
      <w:tr w:rsidR="00243EFC" w:rsidRPr="00116CE4" w:rsidTr="00FB4F98">
        <w:trPr>
          <w:trHeight w:val="1627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本學期授課內容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E4131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以「翰林」出版之教科書（國中國文第</w:t>
            </w:r>
            <w:r w:rsidR="00F0435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冊）為主要教材。</w:t>
            </w:r>
          </w:p>
          <w:p w:rsidR="00AC0BEA" w:rsidRPr="00693EBC" w:rsidRDefault="00243EFC" w:rsidP="00693EB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 xml:space="preserve">國文習作之講解與訂正。 </w:t>
            </w:r>
          </w:p>
          <w:p w:rsidR="00243EFC" w:rsidRPr="00116CE4" w:rsidRDefault="004C410F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各類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文本</w:t>
            </w:r>
            <w:proofErr w:type="gramStart"/>
            <w:r w:rsidR="00615ED7">
              <w:rPr>
                <w:rFonts w:ascii="標楷體" w:eastAsia="標楷體" w:hAnsi="標楷體" w:hint="eastAsia"/>
                <w:sz w:val="28"/>
                <w:szCs w:val="28"/>
              </w:rPr>
              <w:t>賞</w:t>
            </w:r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析與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proofErr w:type="gramEnd"/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3FE2" w:rsidRPr="009D3FE2" w:rsidRDefault="00677A35" w:rsidP="009D3FE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140A20">
              <w:rPr>
                <w:rFonts w:ascii="標楷體" w:eastAsia="標楷體" w:hAnsi="標楷體" w:hint="eastAsia"/>
                <w:sz w:val="28"/>
                <w:szCs w:val="28"/>
              </w:rPr>
              <w:t>練習與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指導。</w:t>
            </w:r>
          </w:p>
        </w:tc>
      </w:tr>
      <w:tr w:rsidR="00243EFC" w:rsidRPr="00116CE4" w:rsidTr="00276B98">
        <w:trPr>
          <w:trHeight w:val="1625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FB4214" w:rsidRDefault="00297263" w:rsidP="00561CD1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指導學生朗讀課文。</w:t>
            </w:r>
          </w:p>
          <w:p w:rsidR="00561CD1" w:rsidRDefault="00243EFC" w:rsidP="00561CD1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 w:rsidR="00667DE9">
              <w:rPr>
                <w:rFonts w:ascii="標楷體" w:eastAsia="標楷體" w:hAnsi="標楷體" w:hint="eastAsia"/>
                <w:sz w:val="28"/>
                <w:szCs w:val="28"/>
              </w:rPr>
              <w:t>深究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7065" w:rsidRDefault="00567065" w:rsidP="00FB421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適時讓學生發表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4214" w:rsidRDefault="00561CD1" w:rsidP="00561C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67DE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3C28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時補充各類文本和應用題型</w:t>
            </w:r>
            <w:r w:rsidR="00540C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67DE9" w:rsidRPr="00116CE4" w:rsidRDefault="00667DE9" w:rsidP="00667DE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567065" w:rsidRPr="00116CE4">
              <w:rPr>
                <w:rFonts w:ascii="標楷體" w:eastAsia="標楷體" w:hAnsi="標楷體" w:hint="eastAsia"/>
                <w:sz w:val="28"/>
                <w:szCs w:val="28"/>
              </w:rPr>
              <w:t>寫作技巧及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範例之講解。</w:t>
            </w:r>
          </w:p>
        </w:tc>
      </w:tr>
      <w:tr w:rsidR="00243EFC" w:rsidRPr="00116CE4" w:rsidTr="00276B98">
        <w:trPr>
          <w:trHeight w:val="1413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隨堂測驗</w:t>
            </w:r>
            <w:r w:rsidR="00FB4F9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67696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7065" w:rsidRPr="00116CE4" w:rsidRDefault="0053796A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  <w:r w:rsidR="00567065" w:rsidRPr="00116CE4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  <w:p w:rsidR="00243EFC" w:rsidRDefault="00243EFC" w:rsidP="0089173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作文習作。</w:t>
            </w:r>
          </w:p>
          <w:p w:rsidR="0089173A" w:rsidRPr="0089173A" w:rsidRDefault="0089173A" w:rsidP="0089173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上課態度。</w:t>
            </w:r>
          </w:p>
          <w:p w:rsidR="00243EFC" w:rsidRPr="00116CE4" w:rsidRDefault="00243EFC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243EFC" w:rsidRPr="00116CE4" w:rsidTr="003A72D1">
        <w:trPr>
          <w:trHeight w:val="557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期望學生能建立基本的語文讀寫能力。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拓展學生文學閱讀領域。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學會運用各種修辭方法來表達情意，讓語言表達更為豐富。</w:t>
            </w:r>
          </w:p>
          <w:p w:rsidR="00243EFC" w:rsidRPr="00116CE4" w:rsidRDefault="00693EB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能靈活運用所學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於文章寫作上。</w:t>
            </w:r>
          </w:p>
          <w:p w:rsidR="00243EFC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了解做人做事的基本道理，並自我實踐。</w:t>
            </w:r>
          </w:p>
          <w:p w:rsidR="003A72D1" w:rsidRPr="005C0B4C" w:rsidRDefault="00693EBC" w:rsidP="00276B98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善用圖書館資源，養成終身閱讀習慣。</w:t>
            </w:r>
            <w:bookmarkStart w:id="0" w:name="_GoBack"/>
            <w:bookmarkEnd w:id="0"/>
          </w:p>
        </w:tc>
      </w:tr>
      <w:tr w:rsidR="00243EFC" w:rsidRPr="00116CE4" w:rsidTr="00276B98">
        <w:trPr>
          <w:trHeight w:val="1287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家長配合事項</w:t>
            </w:r>
          </w:p>
        </w:tc>
        <w:tc>
          <w:tcPr>
            <w:tcW w:w="873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督促孩子按時繳交作業。</w:t>
            </w:r>
          </w:p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鼓勵並陪伴孩子閱讀課外書籍。</w:t>
            </w:r>
          </w:p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多與老師溝通、聯繫。</w:t>
            </w:r>
          </w:p>
          <w:p w:rsidR="00561CD1" w:rsidRPr="00116CE4" w:rsidRDefault="00243EFC" w:rsidP="00561CD1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督促孩子課前預習、課後復習。</w:t>
            </w:r>
          </w:p>
        </w:tc>
      </w:tr>
    </w:tbl>
    <w:p w:rsidR="00243EFC" w:rsidRDefault="00243EFC" w:rsidP="00540C4A">
      <w:pPr>
        <w:rPr>
          <w:sz w:val="28"/>
        </w:rPr>
      </w:pPr>
    </w:p>
    <w:sectPr w:rsidR="00243EFC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BD" w:rsidRDefault="00472FBD">
      <w:r>
        <w:separator/>
      </w:r>
    </w:p>
  </w:endnote>
  <w:endnote w:type="continuationSeparator" w:id="0">
    <w:p w:rsidR="00472FBD" w:rsidRDefault="0047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BD" w:rsidRDefault="00472FBD">
      <w:r>
        <w:separator/>
      </w:r>
    </w:p>
  </w:footnote>
  <w:footnote w:type="continuationSeparator" w:id="0">
    <w:p w:rsidR="00472FBD" w:rsidRDefault="0047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8C34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3293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E628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BE26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A62A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FE91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BF095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261F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8273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67B62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882C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5EE40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7CCE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D70F3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F6B1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50F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866B1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142B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1E42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AA43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DA61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744D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50C0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64DE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FC36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4832D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3658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B808C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D2CD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B06A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AE51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DA29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CC05A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9EF0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4454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3DEDC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D5053B"/>
    <w:multiLevelType w:val="multilevel"/>
    <w:tmpl w:val="22F0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FE622F"/>
    <w:multiLevelType w:val="hybridMultilevel"/>
    <w:tmpl w:val="661496AE"/>
    <w:lvl w:ilvl="0" w:tplc="8F08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B68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95A36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029D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0239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8A2D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B27E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7287E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80F1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524AC4"/>
    <w:multiLevelType w:val="hybridMultilevel"/>
    <w:tmpl w:val="740EE25A"/>
    <w:lvl w:ilvl="0" w:tplc="A7F6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6E1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58F5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F6206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1ADA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FCAD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12BB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105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F673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A332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D84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AABE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C8AD2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896D4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4EEB3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10D9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E05E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1AC1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EA"/>
    <w:rsid w:val="000E5128"/>
    <w:rsid w:val="000F6051"/>
    <w:rsid w:val="00116CE4"/>
    <w:rsid w:val="00132824"/>
    <w:rsid w:val="00140A20"/>
    <w:rsid w:val="00160C31"/>
    <w:rsid w:val="00161046"/>
    <w:rsid w:val="00167696"/>
    <w:rsid w:val="001A11F5"/>
    <w:rsid w:val="001F5B0B"/>
    <w:rsid w:val="00243EFC"/>
    <w:rsid w:val="00276B98"/>
    <w:rsid w:val="00297263"/>
    <w:rsid w:val="002C5A6F"/>
    <w:rsid w:val="00343BBC"/>
    <w:rsid w:val="00346925"/>
    <w:rsid w:val="003A72D1"/>
    <w:rsid w:val="003E312F"/>
    <w:rsid w:val="003E7757"/>
    <w:rsid w:val="003F00AA"/>
    <w:rsid w:val="00400D18"/>
    <w:rsid w:val="004320C1"/>
    <w:rsid w:val="00472FBD"/>
    <w:rsid w:val="00474515"/>
    <w:rsid w:val="004A31D4"/>
    <w:rsid w:val="004C410F"/>
    <w:rsid w:val="004F3F43"/>
    <w:rsid w:val="004F6842"/>
    <w:rsid w:val="0053796A"/>
    <w:rsid w:val="00540C4A"/>
    <w:rsid w:val="0056033A"/>
    <w:rsid w:val="00561CD1"/>
    <w:rsid w:val="00567065"/>
    <w:rsid w:val="00590591"/>
    <w:rsid w:val="005C0B4C"/>
    <w:rsid w:val="005C4CF9"/>
    <w:rsid w:val="00615ED7"/>
    <w:rsid w:val="00631518"/>
    <w:rsid w:val="00646451"/>
    <w:rsid w:val="00667DE9"/>
    <w:rsid w:val="00677A35"/>
    <w:rsid w:val="006830E5"/>
    <w:rsid w:val="00693EBC"/>
    <w:rsid w:val="006A2D37"/>
    <w:rsid w:val="00726D91"/>
    <w:rsid w:val="008757A8"/>
    <w:rsid w:val="0089173A"/>
    <w:rsid w:val="008937D7"/>
    <w:rsid w:val="008C6C7E"/>
    <w:rsid w:val="008D68A6"/>
    <w:rsid w:val="00940BD8"/>
    <w:rsid w:val="00960433"/>
    <w:rsid w:val="00972711"/>
    <w:rsid w:val="009D3FE2"/>
    <w:rsid w:val="009E667E"/>
    <w:rsid w:val="00A021CC"/>
    <w:rsid w:val="00AC0BEA"/>
    <w:rsid w:val="00B1679D"/>
    <w:rsid w:val="00BA07EA"/>
    <w:rsid w:val="00BA7261"/>
    <w:rsid w:val="00BB1C67"/>
    <w:rsid w:val="00C524DD"/>
    <w:rsid w:val="00C54CC7"/>
    <w:rsid w:val="00C60DA3"/>
    <w:rsid w:val="00CA00A3"/>
    <w:rsid w:val="00CB2C00"/>
    <w:rsid w:val="00CE15E9"/>
    <w:rsid w:val="00D314D4"/>
    <w:rsid w:val="00DC352F"/>
    <w:rsid w:val="00E07EBE"/>
    <w:rsid w:val="00E4131B"/>
    <w:rsid w:val="00E4397C"/>
    <w:rsid w:val="00F04350"/>
    <w:rsid w:val="00F344FD"/>
    <w:rsid w:val="00FB4214"/>
    <w:rsid w:val="00FB4F98"/>
    <w:rsid w:val="00FC7A1F"/>
    <w:rsid w:val="00FD2A57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CA331-228A-CE47-814B-38CFAB6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6</cp:revision>
  <cp:lastPrinted>2019-09-11T03:45:00Z</cp:lastPrinted>
  <dcterms:created xsi:type="dcterms:W3CDTF">2023-02-14T02:18:00Z</dcterms:created>
  <dcterms:modified xsi:type="dcterms:W3CDTF">2023-02-14T06:36:00Z</dcterms:modified>
</cp:coreProperties>
</file>