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F372E">
        <w:rPr>
          <w:rFonts w:ascii="標楷體" w:eastAsia="標楷體" w:hAnsi="標楷體" w:hint="eastAsia"/>
          <w:sz w:val="34"/>
        </w:rPr>
        <w:t>110</w:t>
      </w:r>
      <w:r w:rsidR="00A8669D">
        <w:rPr>
          <w:rFonts w:ascii="標楷體" w:eastAsia="標楷體" w:hAnsi="標楷體" w:hint="eastAsia"/>
          <w:sz w:val="34"/>
        </w:rPr>
        <w:t>學年度第1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502E01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公民</w:t>
            </w:r>
            <w:r w:rsidR="00BF372E">
              <w:rPr>
                <w:rFonts w:eastAsia="標楷體" w:hAnsi="標楷體" w:hint="eastAsia"/>
                <w:sz w:val="28"/>
              </w:rPr>
              <w:t>與社會</w:t>
            </w:r>
            <w:r w:rsidR="00B32E39" w:rsidRPr="00502E01">
              <w:rPr>
                <w:rFonts w:eastAsia="標楷體" w:hAnsi="標楷體"/>
                <w:sz w:val="28"/>
              </w:rPr>
              <w:t>科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2C0EAB">
        <w:trPr>
          <w:cantSplit/>
          <w:trHeight w:val="2783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2C0EAB" w:rsidRDefault="00FB34E2" w:rsidP="005F7D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0CB3" w:rsidRPr="002C0EAB" w:rsidRDefault="00B30CB3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認識經濟學的課題、了解經濟的本質就是選擇。</w:t>
            </w:r>
          </w:p>
          <w:p w:rsidR="00A8669D" w:rsidRPr="002C0EAB" w:rsidRDefault="00A8669D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 w:hint="eastAsia"/>
                <w:sz w:val="26"/>
                <w:szCs w:val="26"/>
              </w:rPr>
              <w:t>認識理解需求法則及其內容。</w:t>
            </w:r>
          </w:p>
          <w:p w:rsidR="00A8669D" w:rsidRPr="002C0EAB" w:rsidRDefault="00A8669D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 w:hint="eastAsia"/>
                <w:sz w:val="26"/>
                <w:szCs w:val="26"/>
              </w:rPr>
              <w:t>認識理解供給法則及其內容。</w:t>
            </w:r>
          </w:p>
          <w:p w:rsidR="00B30CB3" w:rsidRPr="002C0EAB" w:rsidRDefault="00B30CB3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認識消費與儲蓄的關係。</w:t>
            </w:r>
          </w:p>
          <w:p w:rsidR="00B30CB3" w:rsidRPr="002C0EAB" w:rsidRDefault="00B30CB3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認識經濟的體制，經濟活動主要由消費者與生產者互動連結而成。</w:t>
            </w:r>
          </w:p>
          <w:p w:rsidR="00B30CB3" w:rsidRPr="002C0EAB" w:rsidRDefault="00A8669D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學習比較利益原則</w:t>
            </w:r>
            <w:r w:rsidRPr="002C0EAB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B30CB3" w:rsidRPr="002C0EAB">
              <w:rPr>
                <w:rFonts w:eastAsia="標楷體" w:hAnsi="標楷體"/>
                <w:sz w:val="26"/>
                <w:szCs w:val="26"/>
              </w:rPr>
              <w:t>並產生市場與貨幣。</w:t>
            </w:r>
          </w:p>
          <w:p w:rsidR="00B30CB3" w:rsidRPr="002C0EAB" w:rsidRDefault="00B30CB3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幫助學生建立正確的理財態度。</w:t>
            </w:r>
          </w:p>
          <w:p w:rsidR="00FB34E2" w:rsidRPr="002C0EAB" w:rsidRDefault="00B30CB3" w:rsidP="000D4629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讓學生了解政府的角色，以能在日後擔負監督的公民責任。</w:t>
            </w:r>
          </w:p>
        </w:tc>
      </w:tr>
      <w:tr w:rsidR="00FB34E2" w:rsidRPr="00502E01" w:rsidTr="002C0EAB">
        <w:trPr>
          <w:cantSplit/>
          <w:trHeight w:val="1303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2C0EAB" w:rsidRDefault="00FB34E2" w:rsidP="005F7D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2C0EAB" w:rsidRDefault="00F16A96" w:rsidP="00BF1FB7">
            <w:pPr>
              <w:numPr>
                <w:ilvl w:val="0"/>
                <w:numId w:val="9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以</w:t>
            </w:r>
            <w:r w:rsidR="00BF372E" w:rsidRPr="002C0EAB">
              <w:rPr>
                <w:rFonts w:eastAsia="標楷體" w:hAnsi="標楷體" w:hint="eastAsia"/>
                <w:sz w:val="26"/>
                <w:szCs w:val="26"/>
              </w:rPr>
              <w:t>翰林</w:t>
            </w:r>
            <w:r w:rsidR="008842E4" w:rsidRPr="002C0EAB">
              <w:rPr>
                <w:rFonts w:eastAsia="標楷體" w:hAnsi="標楷體"/>
                <w:sz w:val="26"/>
                <w:szCs w:val="26"/>
              </w:rPr>
              <w:t>出版社</w:t>
            </w:r>
            <w:r w:rsidR="00BF372E" w:rsidRPr="002C0EAB">
              <w:rPr>
                <w:rFonts w:eastAsia="標楷體" w:hAnsi="標楷體" w:hint="eastAsia"/>
                <w:sz w:val="26"/>
                <w:szCs w:val="26"/>
              </w:rPr>
              <w:t>，公民與</w:t>
            </w:r>
            <w:r w:rsidR="00657C90" w:rsidRPr="002C0EAB">
              <w:rPr>
                <w:rFonts w:eastAsia="標楷體" w:hAnsi="標楷體"/>
                <w:sz w:val="26"/>
                <w:szCs w:val="26"/>
              </w:rPr>
              <w:t>社會科教科書為主。</w:t>
            </w:r>
          </w:p>
          <w:p w:rsidR="00657C90" w:rsidRPr="002C0EAB" w:rsidRDefault="00657C90" w:rsidP="00BF1FB7">
            <w:pPr>
              <w:numPr>
                <w:ilvl w:val="0"/>
                <w:numId w:val="9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時事</w:t>
            </w:r>
            <w:r w:rsidRPr="002C0EAB">
              <w:rPr>
                <w:rFonts w:eastAsia="標楷體"/>
                <w:sz w:val="26"/>
                <w:szCs w:val="26"/>
              </w:rPr>
              <w:t>/</w:t>
            </w:r>
            <w:r w:rsidRPr="002C0EAB">
              <w:rPr>
                <w:rFonts w:eastAsia="標楷體" w:hAnsi="標楷體"/>
                <w:sz w:val="26"/>
                <w:szCs w:val="26"/>
              </w:rPr>
              <w:t>勢補充：製作講義配合課程內容講解。</w:t>
            </w:r>
          </w:p>
          <w:p w:rsidR="00F45525" w:rsidRPr="002C0EAB" w:rsidRDefault="008842E4" w:rsidP="00BF1FB7">
            <w:pPr>
              <w:numPr>
                <w:ilvl w:val="0"/>
                <w:numId w:val="9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複習：</w:t>
            </w:r>
            <w:r w:rsidRPr="002C0EAB">
              <w:rPr>
                <w:rFonts w:eastAsia="標楷體"/>
                <w:sz w:val="26"/>
                <w:szCs w:val="26"/>
              </w:rPr>
              <w:t>1-4</w:t>
            </w:r>
            <w:r w:rsidRPr="002C0EAB">
              <w:rPr>
                <w:rFonts w:eastAsia="標楷體" w:hAnsi="標楷體"/>
                <w:sz w:val="26"/>
                <w:szCs w:val="26"/>
              </w:rPr>
              <w:t>冊</w:t>
            </w:r>
            <w:r w:rsidR="00F45525" w:rsidRPr="002C0EAB">
              <w:rPr>
                <w:rFonts w:eastAsia="標楷體" w:hAnsi="標楷體"/>
                <w:sz w:val="26"/>
                <w:szCs w:val="26"/>
              </w:rPr>
              <w:t>重點整理。</w:t>
            </w:r>
          </w:p>
          <w:p w:rsidR="008842E4" w:rsidRPr="002C0EAB" w:rsidRDefault="00502E01" w:rsidP="00BF1FB7">
            <w:pPr>
              <w:numPr>
                <w:ilvl w:val="0"/>
                <w:numId w:val="9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練習：</w:t>
            </w:r>
            <w:r w:rsidR="00A8669D" w:rsidRPr="002C0EAB">
              <w:rPr>
                <w:rFonts w:eastAsia="標楷體" w:hAnsi="標楷體" w:hint="eastAsia"/>
                <w:sz w:val="26"/>
                <w:szCs w:val="26"/>
              </w:rPr>
              <w:t>會考</w:t>
            </w:r>
            <w:r w:rsidR="008842E4" w:rsidRPr="002C0EAB">
              <w:rPr>
                <w:rFonts w:eastAsia="標楷體" w:hAnsi="標楷體"/>
                <w:sz w:val="26"/>
                <w:szCs w:val="26"/>
              </w:rPr>
              <w:t>歷年試題、模擬考題與複習卷之解說。</w:t>
            </w:r>
          </w:p>
          <w:p w:rsidR="008842E4" w:rsidRPr="002C0EAB" w:rsidRDefault="008842E4" w:rsidP="00BF1FB7">
            <w:pPr>
              <w:numPr>
                <w:ilvl w:val="0"/>
                <w:numId w:val="9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升學輔導：</w:t>
            </w:r>
            <w:r w:rsidR="00A8669D" w:rsidRPr="002C0EAB">
              <w:rPr>
                <w:rFonts w:eastAsia="標楷體" w:hAnsi="標楷體" w:hint="eastAsia"/>
                <w:sz w:val="26"/>
                <w:szCs w:val="26"/>
              </w:rPr>
              <w:t>會考</w:t>
            </w:r>
            <w:r w:rsidRPr="002C0EAB">
              <w:rPr>
                <w:rFonts w:eastAsia="標楷體" w:hAnsi="標楷體"/>
                <w:sz w:val="26"/>
                <w:szCs w:val="26"/>
              </w:rPr>
              <w:t>命題分析</w:t>
            </w:r>
            <w:r w:rsidR="00D03B9B" w:rsidRPr="002C0EAB">
              <w:rPr>
                <w:rFonts w:eastAsia="標楷體" w:hAnsi="標楷體" w:hint="eastAsia"/>
                <w:sz w:val="26"/>
                <w:szCs w:val="26"/>
              </w:rPr>
              <w:t>、新聞時事解說，</w:t>
            </w:r>
            <w:r w:rsidR="00A8669D" w:rsidRPr="002C0EAB">
              <w:rPr>
                <w:rFonts w:eastAsia="標楷體" w:hAnsi="標楷體" w:hint="eastAsia"/>
                <w:sz w:val="26"/>
                <w:szCs w:val="26"/>
              </w:rPr>
              <w:t>進行總複習</w:t>
            </w:r>
            <w:r w:rsidRPr="002C0EAB">
              <w:rPr>
                <w:rFonts w:eastAsia="標楷體" w:hAnsi="標楷體"/>
                <w:sz w:val="26"/>
                <w:szCs w:val="26"/>
              </w:rPr>
              <w:t>。</w:t>
            </w:r>
          </w:p>
        </w:tc>
      </w:tr>
      <w:tr w:rsidR="00FB34E2" w:rsidRPr="00502E01" w:rsidTr="002C0EAB">
        <w:trPr>
          <w:cantSplit/>
          <w:trHeight w:val="1157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2C0EAB" w:rsidRDefault="00FB34E2" w:rsidP="005F7D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2C0EAB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課文講解。</w:t>
            </w:r>
          </w:p>
          <w:p w:rsidR="00657C90" w:rsidRPr="002C0EAB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互動討論。</w:t>
            </w:r>
          </w:p>
          <w:p w:rsidR="00657C90" w:rsidRPr="002C0EAB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重大議題之探究與解說。</w:t>
            </w:r>
          </w:p>
          <w:p w:rsidR="00B30CB3" w:rsidRPr="002C0EAB" w:rsidRDefault="00B30CB3" w:rsidP="00657C90">
            <w:pPr>
              <w:numPr>
                <w:ilvl w:val="0"/>
                <w:numId w:val="3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新聞時事</w:t>
            </w:r>
            <w:r w:rsidRPr="002C0EAB">
              <w:rPr>
                <w:rFonts w:eastAsia="標楷體"/>
                <w:sz w:val="26"/>
                <w:szCs w:val="26"/>
              </w:rPr>
              <w:t>/</w:t>
            </w:r>
            <w:r w:rsidRPr="002C0EAB">
              <w:rPr>
                <w:rFonts w:eastAsia="標楷體" w:hAnsi="標楷體"/>
                <w:sz w:val="26"/>
                <w:szCs w:val="26"/>
              </w:rPr>
              <w:t>勢討論。</w:t>
            </w:r>
          </w:p>
        </w:tc>
      </w:tr>
      <w:tr w:rsidR="00FB34E2" w:rsidRPr="00502E01" w:rsidTr="002C0EAB">
        <w:trPr>
          <w:cantSplit/>
          <w:trHeight w:val="177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2C0EAB" w:rsidRDefault="00FB34E2" w:rsidP="000D46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2C0EAB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隨堂測驗。</w:t>
            </w:r>
          </w:p>
          <w:p w:rsidR="00657C90" w:rsidRPr="002C0EAB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習作寫作。</w:t>
            </w:r>
          </w:p>
          <w:p w:rsidR="00657C90" w:rsidRPr="002C0EAB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平時考試。</w:t>
            </w:r>
          </w:p>
          <w:p w:rsidR="00657C90" w:rsidRPr="002C0EAB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上課態度及筆記評鑑。</w:t>
            </w:r>
          </w:p>
          <w:p w:rsidR="00657C90" w:rsidRPr="002C0EAB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段考評量。</w:t>
            </w:r>
          </w:p>
        </w:tc>
      </w:tr>
      <w:tr w:rsidR="00FB34E2" w:rsidRPr="00502E01" w:rsidTr="002C0EAB">
        <w:trPr>
          <w:cantSplit/>
          <w:trHeight w:val="1697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2C0EAB" w:rsidRDefault="00FB34E2" w:rsidP="005F7D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2C0EAB" w:rsidRDefault="00B30CB3" w:rsidP="00B30CB3">
            <w:pPr>
              <w:numPr>
                <w:ilvl w:val="0"/>
                <w:numId w:val="8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期望學生能評估各種關係網絡的全球化對全球關聯性所造成的影響。</w:t>
            </w:r>
          </w:p>
          <w:p w:rsidR="00B30CB3" w:rsidRPr="002C0EAB" w:rsidRDefault="00B30CB3" w:rsidP="00B30CB3">
            <w:pPr>
              <w:numPr>
                <w:ilvl w:val="0"/>
                <w:numId w:val="8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期望學生能認識經濟制度、傳播、政治組織與環境管理行為的互動。</w:t>
            </w:r>
          </w:p>
          <w:p w:rsidR="00B30CB3" w:rsidRPr="002C0EAB" w:rsidRDefault="00B30CB3" w:rsidP="00B30CB3">
            <w:pPr>
              <w:numPr>
                <w:ilvl w:val="0"/>
                <w:numId w:val="8"/>
              </w:numPr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期望能養成主動思考國內與國際重大議題並積極參與的態度。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2C0EAB" w:rsidRDefault="00FB34E2" w:rsidP="005F7D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0EAB">
              <w:rPr>
                <w:rFonts w:eastAsia="標楷體" w:hAnsi="標楷體"/>
                <w:sz w:val="28"/>
                <w:szCs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2C0EAB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督促學生按時繳交作業。</w:t>
            </w:r>
          </w:p>
          <w:p w:rsidR="00FB34E2" w:rsidRPr="002C0EAB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鼓勵孩子多學習。</w:t>
            </w:r>
          </w:p>
          <w:p w:rsidR="00657C90" w:rsidRPr="002C0EAB" w:rsidRDefault="00B30CB3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親自參與學生學習之活動。</w:t>
            </w:r>
          </w:p>
          <w:p w:rsidR="00B30CB3" w:rsidRPr="002C0EAB" w:rsidRDefault="00B30CB3" w:rsidP="00B30CB3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2C0EAB">
              <w:rPr>
                <w:rFonts w:eastAsia="標楷體" w:hAnsi="標楷體"/>
                <w:sz w:val="26"/>
                <w:szCs w:val="26"/>
              </w:rPr>
              <w:t>陪同學生關心國家社會</w:t>
            </w:r>
            <w:bookmarkStart w:id="0" w:name="_GoBack"/>
            <w:bookmarkEnd w:id="0"/>
            <w:r w:rsidRPr="002C0EAB">
              <w:rPr>
                <w:rFonts w:eastAsia="標楷體" w:hAnsi="標楷體"/>
                <w:sz w:val="26"/>
                <w:szCs w:val="26"/>
              </w:rPr>
              <w:t>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26" w:rsidRDefault="00533F26" w:rsidP="000D4629">
      <w:r>
        <w:separator/>
      </w:r>
    </w:p>
  </w:endnote>
  <w:endnote w:type="continuationSeparator" w:id="0">
    <w:p w:rsidR="00533F26" w:rsidRDefault="00533F26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26" w:rsidRDefault="00533F26" w:rsidP="000D4629">
      <w:r>
        <w:separator/>
      </w:r>
    </w:p>
  </w:footnote>
  <w:footnote w:type="continuationSeparator" w:id="0">
    <w:p w:rsidR="00533F26" w:rsidRDefault="00533F26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51"/>
    <w:rsid w:val="00030B45"/>
    <w:rsid w:val="000D4629"/>
    <w:rsid w:val="000D7B4D"/>
    <w:rsid w:val="000E1072"/>
    <w:rsid w:val="00121A2E"/>
    <w:rsid w:val="00152AC5"/>
    <w:rsid w:val="00224624"/>
    <w:rsid w:val="00235613"/>
    <w:rsid w:val="002C0EAB"/>
    <w:rsid w:val="002C754D"/>
    <w:rsid w:val="00425DD6"/>
    <w:rsid w:val="004D1F11"/>
    <w:rsid w:val="004E51C0"/>
    <w:rsid w:val="00502E01"/>
    <w:rsid w:val="00533F26"/>
    <w:rsid w:val="00547084"/>
    <w:rsid w:val="005B7622"/>
    <w:rsid w:val="005E71B1"/>
    <w:rsid w:val="005F70B9"/>
    <w:rsid w:val="005F7D51"/>
    <w:rsid w:val="00657C90"/>
    <w:rsid w:val="006934E3"/>
    <w:rsid w:val="0083687F"/>
    <w:rsid w:val="008638BA"/>
    <w:rsid w:val="008842E4"/>
    <w:rsid w:val="0088538E"/>
    <w:rsid w:val="00A8669D"/>
    <w:rsid w:val="00B30CB3"/>
    <w:rsid w:val="00B32E39"/>
    <w:rsid w:val="00B54A49"/>
    <w:rsid w:val="00BF1FB7"/>
    <w:rsid w:val="00BF372E"/>
    <w:rsid w:val="00C236AA"/>
    <w:rsid w:val="00C7769E"/>
    <w:rsid w:val="00D03B9B"/>
    <w:rsid w:val="00D22E65"/>
    <w:rsid w:val="00D3098D"/>
    <w:rsid w:val="00D36130"/>
    <w:rsid w:val="00D90E18"/>
    <w:rsid w:val="00DC6F85"/>
    <w:rsid w:val="00E675C1"/>
    <w:rsid w:val="00E93BCF"/>
    <w:rsid w:val="00F16A96"/>
    <w:rsid w:val="00F45525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Administrator</cp:lastModifiedBy>
  <cp:revision>4</cp:revision>
  <cp:lastPrinted>2005-09-09T06:43:00Z</cp:lastPrinted>
  <dcterms:created xsi:type="dcterms:W3CDTF">2021-09-14T06:34:00Z</dcterms:created>
  <dcterms:modified xsi:type="dcterms:W3CDTF">2021-09-14T06:52:00Z</dcterms:modified>
</cp:coreProperties>
</file>