
<file path=[Content_Types].xml><?xml version="1.0" encoding="utf-8"?>
<Types xmlns="http://schemas.openxmlformats.org/package/2006/content-types">
  <Default Extension="bin" ContentType="application/vnd.ms-office.vbaProject"/>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BFF" w:rsidRPr="00E17E46" w:rsidRDefault="00993BFF" w:rsidP="008B27D5">
      <w:pPr>
        <w:spacing w:line="400" w:lineRule="exact"/>
        <w:rPr>
          <w:rFonts w:ascii="華康中圓體" w:eastAsia="華康中圓體" w:hAnsi="標楷體"/>
          <w:color w:val="000000"/>
          <w:sz w:val="22"/>
          <w:szCs w:val="22"/>
        </w:rPr>
      </w:pPr>
      <w:bookmarkStart w:id="0" w:name="SeqStyle1"/>
      <w:r w:rsidRPr="00E17E46">
        <w:rPr>
          <w:rFonts w:ascii="華康中圓體" w:eastAsia="華康中圓體" w:hAnsi="標楷體" w:hint="eastAsia"/>
          <w:color w:val="000000"/>
          <w:sz w:val="22"/>
          <w:szCs w:val="22"/>
        </w:rPr>
        <w:t xml:space="preserve">基隆市立中山高中 111學年度第1學期 </w:t>
      </w:r>
      <w:r>
        <w:rPr>
          <w:rFonts w:ascii="華康中圓體" w:eastAsia="華康中圓體" w:hAnsi="標楷體" w:hint="eastAsia"/>
          <w:color w:val="000000"/>
          <w:sz w:val="22"/>
          <w:szCs w:val="22"/>
          <w:bdr w:val="single" w:sz="4" w:space="0" w:color="auto"/>
        </w:rPr>
        <w:t>高二體育</w:t>
      </w:r>
      <w:r w:rsidRPr="00E17E46">
        <w:rPr>
          <w:rFonts w:ascii="華康中圓體" w:eastAsia="華康中圓體" w:hAnsi="標楷體" w:hint="eastAsia"/>
          <w:color w:val="000000"/>
          <w:sz w:val="22"/>
          <w:szCs w:val="22"/>
          <w:bdr w:val="single" w:sz="4" w:space="0" w:color="auto"/>
        </w:rPr>
        <w:t>班</w:t>
      </w:r>
      <w:r w:rsidRPr="00E17E46">
        <w:rPr>
          <w:rFonts w:ascii="華康中圓體" w:eastAsia="華康中圓體" w:hAnsi="標楷體" w:hint="eastAsia"/>
          <w:color w:val="000000"/>
          <w:sz w:val="22"/>
          <w:szCs w:val="22"/>
        </w:rPr>
        <w:t xml:space="preserve"> 公民與社會科 第2次段考試題</w:t>
      </w:r>
    </w:p>
    <w:p w:rsidR="000A258C" w:rsidRPr="00CC6689" w:rsidRDefault="000A3CBA" w:rsidP="008B27D5">
      <w:pPr>
        <w:spacing w:line="400" w:lineRule="exact"/>
        <w:rPr>
          <w:rFonts w:ascii="華康中圓體" w:eastAsia="華康中圓體" w:hAnsi="標楷體"/>
          <w:sz w:val="22"/>
          <w:szCs w:val="22"/>
          <w:u w:val="single"/>
        </w:rPr>
      </w:pPr>
      <w:r>
        <w:rPr>
          <w:rFonts w:ascii="華康中圓體" w:eastAsia="華康中圓體" w:hAnsi="標楷體" w:hint="eastAsia"/>
          <w:sz w:val="22"/>
          <w:szCs w:val="22"/>
          <w:u w:val="single"/>
        </w:rPr>
        <w:t>使用舊卡，</w:t>
      </w:r>
      <w:r w:rsidR="00CC6689">
        <w:rPr>
          <w:rFonts w:ascii="華康中圓體" w:eastAsia="華康中圓體" w:hAnsi="標楷體" w:hint="eastAsia"/>
          <w:sz w:val="22"/>
          <w:szCs w:val="22"/>
          <w:u w:val="single"/>
        </w:rPr>
        <w:t>每題2分</w:t>
      </w:r>
      <w:r w:rsidR="000A258C">
        <w:rPr>
          <w:rFonts w:ascii="華康中圓體" w:eastAsia="華康中圓體" w:hAnsi="標楷體" w:hint="eastAsia"/>
          <w:sz w:val="22"/>
          <w:szCs w:val="22"/>
          <w:u w:val="single"/>
        </w:rPr>
        <w:t>，</w:t>
      </w:r>
      <w:r w:rsidR="00993BFF" w:rsidRPr="00E17E46">
        <w:rPr>
          <w:rFonts w:ascii="華康中圓體" w:eastAsia="華康中圓體" w:hAnsi="標楷體" w:hint="eastAsia"/>
          <w:sz w:val="22"/>
          <w:szCs w:val="22"/>
          <w:u w:val="single"/>
        </w:rPr>
        <w:t>共</w:t>
      </w:r>
      <w:r>
        <w:rPr>
          <w:rFonts w:ascii="華康中圓體" w:eastAsia="華康中圓體" w:hAnsi="標楷體" w:hint="eastAsia"/>
          <w:sz w:val="22"/>
          <w:szCs w:val="22"/>
          <w:u w:val="single"/>
        </w:rPr>
        <w:t>5</w:t>
      </w:r>
      <w:r w:rsidR="00993BFF" w:rsidRPr="00E17E46">
        <w:rPr>
          <w:rFonts w:ascii="華康中圓體" w:eastAsia="華康中圓體" w:hAnsi="標楷體" w:hint="eastAsia"/>
          <w:sz w:val="22"/>
          <w:szCs w:val="22"/>
          <w:u w:val="single"/>
        </w:rPr>
        <w:t>頁，雙面列印。</w:t>
      </w:r>
      <w:r w:rsidR="000A258C" w:rsidRPr="00E17E46">
        <w:rPr>
          <w:rFonts w:ascii="華康中圓體" w:eastAsia="華康中圓體" w:hAnsi="標楷體" w:hint="eastAsia"/>
          <w:sz w:val="22"/>
          <w:szCs w:val="22"/>
        </w:rPr>
        <w:t>龍騰第</w:t>
      </w:r>
      <w:r w:rsidR="000A258C">
        <w:rPr>
          <w:rFonts w:ascii="華康中圓體" w:eastAsia="華康中圓體" w:hAnsi="標楷體" w:hint="eastAsia"/>
          <w:sz w:val="22"/>
          <w:szCs w:val="22"/>
        </w:rPr>
        <w:t>3</w:t>
      </w:r>
      <w:r w:rsidR="000A258C" w:rsidRPr="00E17E46">
        <w:rPr>
          <w:rFonts w:ascii="華康中圓體" w:eastAsia="華康中圓體" w:hAnsi="標楷體" w:hint="eastAsia"/>
          <w:sz w:val="22"/>
          <w:szCs w:val="22"/>
        </w:rPr>
        <w:t>冊第</w:t>
      </w:r>
      <w:r w:rsidR="000A258C">
        <w:rPr>
          <w:rFonts w:ascii="華康中圓體" w:eastAsia="華康中圓體" w:hAnsi="標楷體"/>
          <w:sz w:val="22"/>
          <w:szCs w:val="22"/>
        </w:rPr>
        <w:t>2</w:t>
      </w:r>
      <w:r w:rsidR="000A258C" w:rsidRPr="00E17E46">
        <w:rPr>
          <w:rFonts w:ascii="華康中圓體" w:eastAsia="華康中圓體" w:hAnsi="標楷體" w:hint="eastAsia"/>
          <w:sz w:val="22"/>
          <w:szCs w:val="22"/>
        </w:rPr>
        <w:t>課。</w:t>
      </w:r>
      <w:r w:rsidR="000A258C" w:rsidRPr="00E17E46">
        <w:rPr>
          <w:rFonts w:ascii="華康中圓體" w:eastAsia="華康中圓體" w:hAnsi="標楷體" w:hint="eastAsia"/>
          <w:sz w:val="22"/>
          <w:szCs w:val="22"/>
          <w:u w:val="single"/>
        </w:rPr>
        <w:t>高</w:t>
      </w:r>
      <w:r w:rsidR="008B27D5">
        <w:rPr>
          <w:rFonts w:ascii="華康中圓體" w:eastAsia="華康中圓體" w:hAnsi="標楷體" w:hint="eastAsia"/>
          <w:sz w:val="22"/>
          <w:szCs w:val="22"/>
          <w:u w:val="single"/>
        </w:rPr>
        <w:t>二愛</w:t>
      </w:r>
      <w:r w:rsidR="000A258C" w:rsidRPr="00E17E46">
        <w:rPr>
          <w:rFonts w:ascii="華康中圓體" w:eastAsia="華康中圓體" w:hAnsi="標楷體" w:hint="eastAsia"/>
          <w:sz w:val="22"/>
          <w:szCs w:val="22"/>
        </w:rPr>
        <w:t>座號：</w:t>
      </w:r>
      <w:r w:rsidR="000A258C" w:rsidRPr="00E17E46">
        <w:rPr>
          <w:rFonts w:ascii="華康中圓體" w:eastAsia="華康中圓體" w:hAnsi="標楷體" w:hint="eastAsia"/>
          <w:sz w:val="22"/>
          <w:szCs w:val="22"/>
          <w:u w:val="single"/>
        </w:rPr>
        <w:t xml:space="preserve">    </w:t>
      </w:r>
      <w:r w:rsidR="000A258C" w:rsidRPr="00E17E46">
        <w:rPr>
          <w:rFonts w:ascii="華康中圓體" w:eastAsia="華康中圓體" w:hAnsi="標楷體" w:hint="eastAsia"/>
          <w:sz w:val="22"/>
          <w:szCs w:val="22"/>
        </w:rPr>
        <w:t>姓名：</w:t>
      </w:r>
      <w:r w:rsidR="000A258C" w:rsidRPr="00E17E46">
        <w:rPr>
          <w:rFonts w:ascii="華康中圓體" w:eastAsia="華康中圓體" w:hAnsi="標楷體" w:hint="eastAsia"/>
          <w:spacing w:val="-4"/>
          <w:sz w:val="22"/>
          <w:szCs w:val="22"/>
          <w:u w:val="single"/>
        </w:rPr>
        <w:t xml:space="preserve">                 </w:t>
      </w:r>
    </w:p>
    <w:p w:rsidR="00F5066C" w:rsidRPr="00F5066C" w:rsidRDefault="00F5066C" w:rsidP="008B27D5">
      <w:pPr>
        <w:snapToGrid w:val="0"/>
        <w:spacing w:line="400" w:lineRule="exact"/>
        <w:rPr>
          <w:rFonts w:ascii="微軟正黑體" w:eastAsia="微軟正黑體" w:hAnsi="微軟正黑體"/>
          <w:b/>
          <w:sz w:val="26"/>
        </w:rPr>
      </w:pPr>
      <w:r w:rsidRPr="00F5066C">
        <w:rPr>
          <w:rFonts w:ascii="微軟正黑體" w:eastAsia="微軟正黑體" w:hAnsi="微軟正黑體"/>
          <w:b/>
          <w:sz w:val="26"/>
        </w:rPr>
        <w:t>一、單選題</w:t>
      </w:r>
    </w:p>
    <w:p w:rsidR="00993BFF" w:rsidRPr="00993BFF" w:rsidRDefault="00F5066C" w:rsidP="00993BFF">
      <w:pPr>
        <w:pStyle w:val="aa"/>
        <w:numPr>
          <w:ilvl w:val="0"/>
          <w:numId w:val="13"/>
        </w:numPr>
        <w:tabs>
          <w:tab w:val="left" w:pos="289"/>
          <w:tab w:val="left" w:pos="573"/>
        </w:tabs>
        <w:snapToGrid w:val="0"/>
        <w:spacing w:before="80"/>
        <w:ind w:leftChars="0"/>
        <w:rPr>
          <w:rFonts w:ascii="細明體" w:hAnsi="細明體"/>
        </w:rPr>
      </w:pPr>
      <w:bookmarkStart w:id="1" w:name="QQ220506000059_1_H"/>
      <w:bookmarkStart w:id="2" w:name="QQ220506000059"/>
      <w:bookmarkEnd w:id="0"/>
      <w:r w:rsidRPr="00F5066C">
        <w:rPr>
          <w:rFonts w:hint="eastAsia"/>
        </w:rPr>
        <w:t>小媛發現近來從早餐店到各小吃、餐廳的價格都在上漲，詢問老闆得到的答案幾乎都是因為「原物料上漲」、「水電調漲」等導致成本上升，所以不得不提高價格。請問：業者調整售價最有可能的原因為何？</w:t>
      </w:r>
      <w:r w:rsidRPr="00F5066C">
        <w:t xml:space="preserve">　</w:t>
      </w:r>
      <w:bookmarkEnd w:id="1"/>
    </w:p>
    <w:p w:rsidR="00993BFF" w:rsidRDefault="00F5066C" w:rsidP="00993BFF">
      <w:pPr>
        <w:pStyle w:val="aa"/>
        <w:tabs>
          <w:tab w:val="left" w:pos="289"/>
          <w:tab w:val="left" w:pos="573"/>
        </w:tabs>
        <w:snapToGrid w:val="0"/>
        <w:spacing w:before="80"/>
        <w:ind w:leftChars="0" w:left="283"/>
      </w:pPr>
      <w:r w:rsidRPr="00F5066C">
        <w:t>(A)</w:t>
      </w:r>
      <w:bookmarkStart w:id="3" w:name="QQ220506000059_1_1"/>
      <w:r w:rsidRPr="00F5066C">
        <w:rPr>
          <w:rFonts w:hint="eastAsia"/>
        </w:rPr>
        <w:t>業者想要增加銷貨收入和利潤所以將價格調漲</w:t>
      </w:r>
      <w:r w:rsidRPr="00F5066C">
        <w:t xml:space="preserve">　</w:t>
      </w:r>
      <w:bookmarkEnd w:id="3"/>
    </w:p>
    <w:p w:rsidR="00993BFF" w:rsidRDefault="00F5066C" w:rsidP="00993BFF">
      <w:pPr>
        <w:pStyle w:val="aa"/>
        <w:tabs>
          <w:tab w:val="left" w:pos="289"/>
          <w:tab w:val="left" w:pos="573"/>
        </w:tabs>
        <w:snapToGrid w:val="0"/>
        <w:spacing w:before="80"/>
        <w:ind w:leftChars="0" w:left="283"/>
      </w:pPr>
      <w:r w:rsidRPr="00F5066C">
        <w:t>(B)</w:t>
      </w:r>
      <w:bookmarkStart w:id="4" w:name="QQ220506000059_1_2"/>
      <w:r w:rsidRPr="00F5066C">
        <w:rPr>
          <w:rFonts w:hint="eastAsia"/>
        </w:rPr>
        <w:t>早餐店和餐廳想要聯手哄抬價格而使用的說法</w:t>
      </w:r>
      <w:r w:rsidRPr="00F5066C">
        <w:t xml:space="preserve">　</w:t>
      </w:r>
      <w:bookmarkEnd w:id="4"/>
    </w:p>
    <w:p w:rsidR="00993BFF" w:rsidRDefault="00F5066C" w:rsidP="00993BFF">
      <w:pPr>
        <w:pStyle w:val="aa"/>
        <w:tabs>
          <w:tab w:val="left" w:pos="289"/>
          <w:tab w:val="left" w:pos="573"/>
        </w:tabs>
        <w:snapToGrid w:val="0"/>
        <w:spacing w:before="80"/>
        <w:ind w:leftChars="0" w:left="283"/>
      </w:pPr>
      <w:r w:rsidRPr="00F5066C">
        <w:t>(C)</w:t>
      </w:r>
      <w:bookmarkStart w:id="5" w:name="QQ220506000059_1_3"/>
      <w:r w:rsidRPr="00F5066C">
        <w:rPr>
          <w:rFonts w:hint="eastAsia"/>
        </w:rPr>
        <w:t>業者因為互補品價格上漲因而導致原產品上漲</w:t>
      </w:r>
      <w:r w:rsidRPr="00F5066C">
        <w:t xml:space="preserve">　</w:t>
      </w:r>
      <w:bookmarkEnd w:id="5"/>
    </w:p>
    <w:p w:rsidR="00F5066C" w:rsidRPr="00F5066C" w:rsidRDefault="00F5066C" w:rsidP="00993BFF">
      <w:pPr>
        <w:pStyle w:val="aa"/>
        <w:tabs>
          <w:tab w:val="left" w:pos="289"/>
          <w:tab w:val="left" w:pos="573"/>
        </w:tabs>
        <w:snapToGrid w:val="0"/>
        <w:spacing w:before="80"/>
        <w:ind w:leftChars="0" w:left="283"/>
        <w:rPr>
          <w:rFonts w:ascii="細明體" w:hAnsi="細明體"/>
        </w:rPr>
      </w:pPr>
      <w:r w:rsidRPr="00F5066C">
        <w:t>(D)</w:t>
      </w:r>
      <w:bookmarkStart w:id="6" w:name="QQ220506000059_1_4"/>
      <w:r w:rsidRPr="00F5066C">
        <w:rPr>
          <w:rFonts w:hint="eastAsia"/>
        </w:rPr>
        <w:t>早餐店、小吃和餐廳的售價都取決於生產成本</w:t>
      </w:r>
      <w:r w:rsidRPr="00F5066C">
        <w:t xml:space="preserve">　</w:t>
      </w:r>
      <w:bookmarkEnd w:id="2"/>
      <w:bookmarkEnd w:id="6"/>
    </w:p>
    <w:p w:rsidR="00993BFF" w:rsidRPr="00993BFF" w:rsidRDefault="00F5066C" w:rsidP="00F5066C">
      <w:pPr>
        <w:pStyle w:val="aa"/>
        <w:numPr>
          <w:ilvl w:val="0"/>
          <w:numId w:val="13"/>
        </w:numPr>
        <w:tabs>
          <w:tab w:val="left" w:pos="289"/>
          <w:tab w:val="left" w:pos="573"/>
        </w:tabs>
        <w:snapToGrid w:val="0"/>
        <w:spacing w:before="80"/>
        <w:ind w:leftChars="0"/>
        <w:rPr>
          <w:rFonts w:ascii="細明體" w:hAnsi="細明體"/>
        </w:rPr>
      </w:pPr>
      <w:bookmarkStart w:id="7" w:name="QQ220506000040_1_H"/>
      <w:bookmarkStart w:id="8" w:name="QQ220506000040"/>
      <w:r w:rsidRPr="00F5066C">
        <w:rPr>
          <w:rFonts w:hint="eastAsia"/>
        </w:rPr>
        <w:t>生產可能曲線通常是一條凹向原點的曲線，較少呈現為一條負斜率的直線。生產可能曲線出現凹向原點或是呈一條直線不同情形的原因，可能為下列何者？</w:t>
      </w:r>
      <w:r w:rsidRPr="00F5066C">
        <w:t xml:space="preserve">　</w:t>
      </w:r>
      <w:bookmarkEnd w:id="7"/>
    </w:p>
    <w:p w:rsidR="00993BFF" w:rsidRDefault="00F5066C" w:rsidP="00993BFF">
      <w:pPr>
        <w:pStyle w:val="aa"/>
        <w:tabs>
          <w:tab w:val="left" w:pos="289"/>
          <w:tab w:val="left" w:pos="573"/>
        </w:tabs>
        <w:snapToGrid w:val="0"/>
        <w:spacing w:before="80"/>
        <w:ind w:leftChars="0" w:left="283"/>
      </w:pPr>
      <w:r w:rsidRPr="00F5066C">
        <w:t>(A)</w:t>
      </w:r>
      <w:bookmarkStart w:id="9" w:name="QQ220506000040_1_1"/>
      <w:r w:rsidRPr="00F5066C">
        <w:rPr>
          <w:rFonts w:hint="eastAsia"/>
        </w:rPr>
        <w:t>機會成本的變化與生產可能曲線或是負斜率的直線並無關</w:t>
      </w:r>
      <w:r w:rsidRPr="00F5066C">
        <w:t xml:space="preserve">　</w:t>
      </w:r>
      <w:bookmarkEnd w:id="9"/>
    </w:p>
    <w:p w:rsidR="00993BFF" w:rsidRDefault="00F5066C" w:rsidP="00993BFF">
      <w:pPr>
        <w:pStyle w:val="aa"/>
        <w:tabs>
          <w:tab w:val="left" w:pos="289"/>
          <w:tab w:val="left" w:pos="573"/>
        </w:tabs>
        <w:snapToGrid w:val="0"/>
        <w:spacing w:before="80"/>
        <w:ind w:leftChars="0" w:left="283"/>
      </w:pPr>
      <w:r w:rsidRPr="00F5066C">
        <w:t>(B)</w:t>
      </w:r>
      <w:bookmarkStart w:id="10" w:name="QQ220506000040_1_2"/>
      <w:r w:rsidRPr="00F5066C">
        <w:rPr>
          <w:rFonts w:hint="eastAsia"/>
        </w:rPr>
        <w:t>直線表示變動的機會成本，而凹向原點表示機會成本固定</w:t>
      </w:r>
      <w:r w:rsidRPr="00F5066C">
        <w:t xml:space="preserve">　</w:t>
      </w:r>
      <w:bookmarkEnd w:id="10"/>
    </w:p>
    <w:p w:rsidR="00993BFF" w:rsidRDefault="00F5066C" w:rsidP="00993BFF">
      <w:pPr>
        <w:pStyle w:val="aa"/>
        <w:tabs>
          <w:tab w:val="left" w:pos="289"/>
          <w:tab w:val="left" w:pos="573"/>
        </w:tabs>
        <w:snapToGrid w:val="0"/>
        <w:spacing w:before="80"/>
        <w:ind w:leftChars="0" w:left="283"/>
      </w:pPr>
      <w:r w:rsidRPr="00F5066C">
        <w:t>(C)</w:t>
      </w:r>
      <w:bookmarkStart w:id="11" w:name="QQ220506000040_1_3"/>
      <w:r w:rsidRPr="00F5066C">
        <w:rPr>
          <w:rFonts w:hint="eastAsia"/>
        </w:rPr>
        <w:t>直線表示機會成本不存在，而凹向原點表示機會成本存在</w:t>
      </w:r>
      <w:r w:rsidRPr="00F5066C">
        <w:t xml:space="preserve">　</w:t>
      </w:r>
      <w:bookmarkEnd w:id="11"/>
    </w:p>
    <w:p w:rsidR="00F5066C" w:rsidRPr="00F5066C" w:rsidRDefault="00F5066C" w:rsidP="00993BFF">
      <w:pPr>
        <w:pStyle w:val="aa"/>
        <w:tabs>
          <w:tab w:val="left" w:pos="289"/>
          <w:tab w:val="left" w:pos="573"/>
        </w:tabs>
        <w:snapToGrid w:val="0"/>
        <w:spacing w:before="80"/>
        <w:ind w:leftChars="0" w:left="283"/>
        <w:rPr>
          <w:rFonts w:ascii="細明體" w:hAnsi="細明體"/>
        </w:rPr>
      </w:pPr>
      <w:r w:rsidRPr="00F5066C">
        <w:t>(D)</w:t>
      </w:r>
      <w:bookmarkStart w:id="12" w:name="QQ220506000040_1_4"/>
      <w:r w:rsidRPr="00F5066C">
        <w:rPr>
          <w:rFonts w:hint="eastAsia"/>
        </w:rPr>
        <w:t>直線表示機會成本是固定，而凹向原點表示機會成本遞增</w:t>
      </w:r>
      <w:r w:rsidRPr="00F5066C">
        <w:t xml:space="preserve">　</w:t>
      </w:r>
      <w:bookmarkEnd w:id="8"/>
      <w:bookmarkEnd w:id="12"/>
    </w:p>
    <w:p w:rsidR="00993BFF" w:rsidRPr="00993BFF" w:rsidRDefault="00F5066C" w:rsidP="00F5066C">
      <w:pPr>
        <w:pStyle w:val="aa"/>
        <w:numPr>
          <w:ilvl w:val="0"/>
          <w:numId w:val="13"/>
        </w:numPr>
        <w:tabs>
          <w:tab w:val="left" w:pos="289"/>
          <w:tab w:val="left" w:pos="573"/>
        </w:tabs>
        <w:snapToGrid w:val="0"/>
        <w:spacing w:before="80"/>
        <w:ind w:leftChars="0"/>
        <w:rPr>
          <w:rFonts w:ascii="細明體" w:hAnsi="細明體"/>
        </w:rPr>
      </w:pPr>
      <w:bookmarkStart w:id="13" w:name="QQ220506000042_1_H"/>
      <w:bookmarkStart w:id="14" w:name="QQ220506000042"/>
      <w:r w:rsidRPr="00F5066C">
        <w:rPr>
          <w:rFonts w:hint="eastAsia"/>
        </w:rPr>
        <w:t>如果有兩個人想要生產兩種產品時，該如何分工，會運用經濟學的「絕對利益」及「比較利益」原則，以做出對雙方最有利的選擇。下列有關絕對利益與比較利益的說明，何者正確？</w:t>
      </w:r>
      <w:r w:rsidRPr="00F5066C">
        <w:t xml:space="preserve">　</w:t>
      </w:r>
      <w:bookmarkEnd w:id="13"/>
    </w:p>
    <w:p w:rsidR="00993BFF" w:rsidRDefault="00F5066C" w:rsidP="00993BFF">
      <w:pPr>
        <w:pStyle w:val="aa"/>
        <w:tabs>
          <w:tab w:val="left" w:pos="289"/>
          <w:tab w:val="left" w:pos="573"/>
        </w:tabs>
        <w:snapToGrid w:val="0"/>
        <w:spacing w:before="80"/>
        <w:ind w:leftChars="0" w:left="283"/>
      </w:pPr>
      <w:r w:rsidRPr="00F5066C">
        <w:t>(A)</w:t>
      </w:r>
      <w:bookmarkStart w:id="15" w:name="QQ220506000042_1_1"/>
      <w:r w:rsidRPr="00F5066C">
        <w:rPr>
          <w:rFonts w:hint="eastAsia"/>
        </w:rPr>
        <w:t>「天生我才必有用」這句話是依據比較利益原則</w:t>
      </w:r>
      <w:r w:rsidRPr="00F5066C">
        <w:t xml:space="preserve">　</w:t>
      </w:r>
      <w:bookmarkEnd w:id="15"/>
    </w:p>
    <w:p w:rsidR="00993BFF" w:rsidRDefault="00F5066C" w:rsidP="00993BFF">
      <w:pPr>
        <w:pStyle w:val="aa"/>
        <w:tabs>
          <w:tab w:val="left" w:pos="289"/>
          <w:tab w:val="left" w:pos="573"/>
        </w:tabs>
        <w:snapToGrid w:val="0"/>
        <w:spacing w:before="80"/>
        <w:ind w:leftChars="0" w:left="283"/>
      </w:pPr>
      <w:r w:rsidRPr="00F5066C">
        <w:t>(B)</w:t>
      </w:r>
      <w:bookmarkStart w:id="16" w:name="QQ220506000042_1_2"/>
      <w:r w:rsidRPr="00F5066C">
        <w:rPr>
          <w:rFonts w:hint="eastAsia"/>
        </w:rPr>
        <w:t>選擇機會成本較低者生產，是依據絕對利益原則</w:t>
      </w:r>
      <w:r w:rsidRPr="00F5066C">
        <w:t xml:space="preserve">　</w:t>
      </w:r>
      <w:bookmarkEnd w:id="16"/>
    </w:p>
    <w:p w:rsidR="00993BFF" w:rsidRDefault="00F5066C" w:rsidP="00993BFF">
      <w:pPr>
        <w:pStyle w:val="aa"/>
        <w:tabs>
          <w:tab w:val="left" w:pos="289"/>
          <w:tab w:val="left" w:pos="573"/>
        </w:tabs>
        <w:snapToGrid w:val="0"/>
        <w:spacing w:before="80"/>
        <w:ind w:leftChars="0" w:left="283"/>
      </w:pPr>
      <w:r w:rsidRPr="00F5066C">
        <w:t>(C)</w:t>
      </w:r>
      <w:bookmarkStart w:id="17" w:name="QQ220506000042_1_3"/>
      <w:r w:rsidRPr="00F5066C">
        <w:rPr>
          <w:rFonts w:hint="eastAsia"/>
        </w:rPr>
        <w:t>亞當．斯密提出比較利益，李嘉圖提出絕對利益</w:t>
      </w:r>
      <w:r w:rsidRPr="00F5066C">
        <w:t xml:space="preserve">　</w:t>
      </w:r>
      <w:bookmarkEnd w:id="17"/>
    </w:p>
    <w:p w:rsidR="00F5066C" w:rsidRPr="00F5066C" w:rsidRDefault="00F5066C" w:rsidP="00993BFF">
      <w:pPr>
        <w:pStyle w:val="aa"/>
        <w:tabs>
          <w:tab w:val="left" w:pos="289"/>
          <w:tab w:val="left" w:pos="573"/>
        </w:tabs>
        <w:snapToGrid w:val="0"/>
        <w:spacing w:before="80"/>
        <w:ind w:leftChars="0" w:left="283"/>
        <w:rPr>
          <w:rFonts w:ascii="細明體" w:hAnsi="細明體"/>
        </w:rPr>
      </w:pPr>
      <w:r w:rsidRPr="00F5066C">
        <w:t>(D)</w:t>
      </w:r>
      <w:bookmarkStart w:id="18" w:name="QQ220506000042_1_4"/>
      <w:r w:rsidRPr="00F5066C">
        <w:rPr>
          <w:rFonts w:hint="eastAsia"/>
        </w:rPr>
        <w:t>生產的產品比其他生產者多，代表具有比較利益</w:t>
      </w:r>
      <w:r w:rsidRPr="00F5066C">
        <w:t xml:space="preserve">　</w:t>
      </w:r>
      <w:bookmarkEnd w:id="14"/>
      <w:bookmarkEnd w:id="18"/>
    </w:p>
    <w:p w:rsidR="00993BFF" w:rsidRPr="00993BFF" w:rsidRDefault="00F5066C" w:rsidP="00F5066C">
      <w:pPr>
        <w:pStyle w:val="aa"/>
        <w:numPr>
          <w:ilvl w:val="0"/>
          <w:numId w:val="13"/>
        </w:numPr>
        <w:tabs>
          <w:tab w:val="left" w:pos="289"/>
          <w:tab w:val="left" w:pos="573"/>
        </w:tabs>
        <w:snapToGrid w:val="0"/>
        <w:spacing w:before="80"/>
        <w:ind w:leftChars="0"/>
        <w:rPr>
          <w:rFonts w:ascii="細明體" w:hAnsi="細明體"/>
        </w:rPr>
      </w:pPr>
      <w:bookmarkStart w:id="19" w:name="QQ220506000038_1_H"/>
      <w:bookmarkStart w:id="20" w:name="QQ220506000038"/>
      <w:r w:rsidRPr="00F5066C">
        <w:rPr>
          <w:rFonts w:hint="eastAsia"/>
        </w:rPr>
        <w:t>舒涵在喝紅茶時，一定要加入鮮奶，配成鮮奶茶一起喝；如果沒有鮮奶茶，她也會喝柳丁汁來代替，在其他條件不變下，如果今天鮮奶的價格下跌，對於舒涵飲品選擇的說明，何者正確？</w:t>
      </w:r>
      <w:r w:rsidRPr="00F5066C">
        <w:t xml:space="preserve">　</w:t>
      </w:r>
      <w:bookmarkEnd w:id="19"/>
    </w:p>
    <w:p w:rsidR="00993BFF" w:rsidRDefault="00F5066C" w:rsidP="00993BFF">
      <w:pPr>
        <w:pStyle w:val="aa"/>
        <w:tabs>
          <w:tab w:val="left" w:pos="289"/>
          <w:tab w:val="left" w:pos="573"/>
        </w:tabs>
        <w:snapToGrid w:val="0"/>
        <w:spacing w:before="80"/>
        <w:ind w:leftChars="0" w:left="283"/>
      </w:pPr>
      <w:r w:rsidRPr="00F5066C">
        <w:t>(A)</w:t>
      </w:r>
      <w:bookmarkStart w:id="21" w:name="QQ220506000038_1_1"/>
      <w:r w:rsidRPr="00F5066C">
        <w:rPr>
          <w:rFonts w:hint="eastAsia"/>
        </w:rPr>
        <w:t>她會喝柳丁汁，因為鮮奶茶和柳丁汁是替代品</w:t>
      </w:r>
      <w:r w:rsidRPr="00F5066C">
        <w:t xml:space="preserve">　</w:t>
      </w:r>
      <w:bookmarkEnd w:id="21"/>
    </w:p>
    <w:p w:rsidR="00993BFF" w:rsidRDefault="00F5066C" w:rsidP="00993BFF">
      <w:pPr>
        <w:pStyle w:val="aa"/>
        <w:tabs>
          <w:tab w:val="left" w:pos="289"/>
          <w:tab w:val="left" w:pos="573"/>
        </w:tabs>
        <w:snapToGrid w:val="0"/>
        <w:spacing w:before="80"/>
        <w:ind w:leftChars="0" w:left="283"/>
      </w:pPr>
      <w:r w:rsidRPr="00F5066C">
        <w:t>(B)</w:t>
      </w:r>
      <w:bookmarkStart w:id="22" w:name="QQ220506000038_1_2"/>
      <w:r w:rsidRPr="00F5066C">
        <w:rPr>
          <w:rFonts w:hint="eastAsia"/>
        </w:rPr>
        <w:t>她會喝柳丁汁，鮮奶茶降價對柳丁汁需求增加</w:t>
      </w:r>
      <w:r w:rsidRPr="00F5066C">
        <w:t xml:space="preserve">　</w:t>
      </w:r>
      <w:bookmarkEnd w:id="22"/>
    </w:p>
    <w:p w:rsidR="00993BFF" w:rsidRDefault="00F5066C" w:rsidP="00993BFF">
      <w:pPr>
        <w:pStyle w:val="aa"/>
        <w:tabs>
          <w:tab w:val="left" w:pos="289"/>
          <w:tab w:val="left" w:pos="573"/>
        </w:tabs>
        <w:snapToGrid w:val="0"/>
        <w:spacing w:before="80"/>
        <w:ind w:leftChars="0" w:left="283"/>
      </w:pPr>
      <w:r w:rsidRPr="00F5066C">
        <w:t>(C)</w:t>
      </w:r>
      <w:bookmarkStart w:id="23" w:name="QQ220506000038_1_3"/>
      <w:r w:rsidRPr="00F5066C">
        <w:rPr>
          <w:rFonts w:hint="eastAsia"/>
        </w:rPr>
        <w:t>她會喝鮮奶茶，因為鮮奶和紅茶兩者是互補品</w:t>
      </w:r>
      <w:r w:rsidRPr="00F5066C">
        <w:t xml:space="preserve">　</w:t>
      </w:r>
      <w:bookmarkEnd w:id="23"/>
    </w:p>
    <w:p w:rsidR="00F5066C" w:rsidRPr="00F5066C" w:rsidRDefault="00F5066C" w:rsidP="00993BFF">
      <w:pPr>
        <w:pStyle w:val="aa"/>
        <w:tabs>
          <w:tab w:val="left" w:pos="289"/>
          <w:tab w:val="left" w:pos="573"/>
        </w:tabs>
        <w:snapToGrid w:val="0"/>
        <w:spacing w:before="80"/>
        <w:ind w:leftChars="0" w:left="283"/>
        <w:rPr>
          <w:rFonts w:ascii="細明體" w:hAnsi="細明體"/>
        </w:rPr>
      </w:pPr>
      <w:r w:rsidRPr="00F5066C">
        <w:t>(D)</w:t>
      </w:r>
      <w:bookmarkStart w:id="24" w:name="QQ220506000038_1_4"/>
      <w:r w:rsidRPr="00F5066C">
        <w:rPr>
          <w:rFonts w:hint="eastAsia"/>
        </w:rPr>
        <w:t>她會喝鮮奶茶，鮮奶降價對紅茶的需求量增加</w:t>
      </w:r>
      <w:r w:rsidRPr="00F5066C">
        <w:t xml:space="preserve">　</w:t>
      </w:r>
      <w:bookmarkEnd w:id="20"/>
      <w:bookmarkEnd w:id="24"/>
    </w:p>
    <w:p w:rsidR="00993BFF" w:rsidRPr="00993BFF" w:rsidRDefault="00F5066C" w:rsidP="00F5066C">
      <w:pPr>
        <w:pStyle w:val="aa"/>
        <w:numPr>
          <w:ilvl w:val="0"/>
          <w:numId w:val="13"/>
        </w:numPr>
        <w:tabs>
          <w:tab w:val="left" w:pos="289"/>
          <w:tab w:val="left" w:pos="573"/>
        </w:tabs>
        <w:snapToGrid w:val="0"/>
        <w:spacing w:before="80"/>
        <w:ind w:leftChars="0"/>
        <w:rPr>
          <w:rFonts w:ascii="細明體" w:hAnsi="細明體"/>
        </w:rPr>
      </w:pPr>
      <w:bookmarkStart w:id="25" w:name="QQ220506000039_1_H"/>
      <w:bookmarkStart w:id="26" w:name="QQ220506000039"/>
      <w:r w:rsidRPr="00F5066C">
        <w:rPr>
          <w:rFonts w:hint="eastAsia"/>
        </w:rPr>
        <w:t>極端氣候造成農作物減產，導致養雞飼料的黃豆及玉米等原物料價格大漲，衍生雞蛋生產成本增加，最後形成雞蛋短缺問題。在其他條件不變下，上述現象該如何反映在雞蛋的供需圖中？</w:t>
      </w:r>
      <w:r w:rsidRPr="00F5066C">
        <w:t xml:space="preserve">　</w:t>
      </w:r>
      <w:bookmarkEnd w:id="25"/>
    </w:p>
    <w:p w:rsidR="00993BFF" w:rsidRDefault="00F5066C" w:rsidP="00993BFF">
      <w:pPr>
        <w:pStyle w:val="aa"/>
        <w:tabs>
          <w:tab w:val="left" w:pos="289"/>
          <w:tab w:val="left" w:pos="573"/>
        </w:tabs>
        <w:snapToGrid w:val="0"/>
        <w:spacing w:before="80"/>
        <w:ind w:leftChars="0" w:left="283"/>
      </w:pPr>
      <w:r w:rsidRPr="00F5066C">
        <w:t>(A)</w:t>
      </w:r>
      <w:bookmarkStart w:id="27" w:name="QQ220506000039_1_1"/>
      <w:r w:rsidRPr="00F5066C">
        <w:rPr>
          <w:rFonts w:hint="eastAsia"/>
        </w:rPr>
        <w:t>供給線上點的變動，點會沿著右上方移動</w:t>
      </w:r>
      <w:r w:rsidRPr="00F5066C">
        <w:t xml:space="preserve">　</w:t>
      </w:r>
      <w:bookmarkEnd w:id="27"/>
    </w:p>
    <w:p w:rsidR="00993BFF" w:rsidRDefault="00F5066C" w:rsidP="00993BFF">
      <w:pPr>
        <w:pStyle w:val="aa"/>
        <w:tabs>
          <w:tab w:val="left" w:pos="289"/>
          <w:tab w:val="left" w:pos="573"/>
        </w:tabs>
        <w:snapToGrid w:val="0"/>
        <w:spacing w:before="80"/>
        <w:ind w:leftChars="0" w:left="283"/>
      </w:pPr>
      <w:r w:rsidRPr="00F5066C">
        <w:t>(B)</w:t>
      </w:r>
      <w:bookmarkStart w:id="28" w:name="QQ220506000039_1_2"/>
      <w:r w:rsidRPr="00F5066C">
        <w:rPr>
          <w:rFonts w:hint="eastAsia"/>
        </w:rPr>
        <w:t>供給線上點的變動，點會沿著左下方移動</w:t>
      </w:r>
      <w:r w:rsidRPr="00F5066C">
        <w:t xml:space="preserve">　</w:t>
      </w:r>
      <w:bookmarkEnd w:id="28"/>
    </w:p>
    <w:p w:rsidR="00993BFF" w:rsidRDefault="00F5066C" w:rsidP="00993BFF">
      <w:pPr>
        <w:pStyle w:val="aa"/>
        <w:tabs>
          <w:tab w:val="left" w:pos="289"/>
          <w:tab w:val="left" w:pos="573"/>
        </w:tabs>
        <w:snapToGrid w:val="0"/>
        <w:spacing w:before="80"/>
        <w:ind w:leftChars="0" w:left="283"/>
      </w:pPr>
      <w:r w:rsidRPr="00F5066C">
        <w:lastRenderedPageBreak/>
        <w:t>(C)</w:t>
      </w:r>
      <w:bookmarkStart w:id="29" w:name="QQ220506000039_1_3"/>
      <w:r w:rsidRPr="00F5066C">
        <w:rPr>
          <w:rFonts w:hint="eastAsia"/>
        </w:rPr>
        <w:t>整條供給線的變動，供給線往左上方移動</w:t>
      </w:r>
      <w:r w:rsidRPr="00F5066C">
        <w:t xml:space="preserve">　</w:t>
      </w:r>
      <w:bookmarkEnd w:id="29"/>
    </w:p>
    <w:p w:rsidR="00F5066C" w:rsidRPr="00F5066C" w:rsidRDefault="00F5066C" w:rsidP="00993BFF">
      <w:pPr>
        <w:pStyle w:val="aa"/>
        <w:tabs>
          <w:tab w:val="left" w:pos="289"/>
          <w:tab w:val="left" w:pos="573"/>
        </w:tabs>
        <w:snapToGrid w:val="0"/>
        <w:spacing w:before="80"/>
        <w:ind w:leftChars="0" w:left="283"/>
        <w:rPr>
          <w:rFonts w:ascii="細明體" w:hAnsi="細明體"/>
        </w:rPr>
      </w:pPr>
      <w:r w:rsidRPr="00F5066C">
        <w:t>(D)</w:t>
      </w:r>
      <w:bookmarkStart w:id="30" w:name="QQ220506000039_1_4"/>
      <w:r w:rsidRPr="00F5066C">
        <w:rPr>
          <w:rFonts w:hint="eastAsia"/>
        </w:rPr>
        <w:t>整條供給線的變動，供給線往右下方移動</w:t>
      </w:r>
      <w:r w:rsidRPr="00F5066C">
        <w:t xml:space="preserve">　</w:t>
      </w:r>
      <w:bookmarkEnd w:id="26"/>
      <w:bookmarkEnd w:id="30"/>
    </w:p>
    <w:p w:rsidR="00F5066C" w:rsidRPr="00F5066C" w:rsidRDefault="000A3CBA" w:rsidP="00F5066C">
      <w:pPr>
        <w:pStyle w:val="Normal1"/>
        <w:numPr>
          <w:ilvl w:val="0"/>
          <w:numId w:val="13"/>
        </w:numPr>
        <w:tabs>
          <w:tab w:val="left" w:pos="289"/>
          <w:tab w:val="left" w:pos="573"/>
        </w:tabs>
        <w:snapToGrid w:val="0"/>
        <w:spacing w:before="80"/>
        <w:textAlignment w:val="center"/>
        <w:rPr>
          <w:rFonts w:eastAsia="DengXian"/>
          <w:sz w:val="24"/>
          <w:lang w:eastAsia="zh-CN"/>
        </w:rPr>
      </w:pPr>
      <w:bookmarkStart w:id="31" w:name="QQ220506000037_1_H"/>
      <w:bookmarkStart w:id="32" w:name="QQ220506000037"/>
      <w:r w:rsidRPr="00F5066C">
        <w:rPr>
          <w:noProof/>
          <w:sz w:val="24"/>
        </w:rPr>
        <w:drawing>
          <wp:anchor distT="0" distB="0" distL="114300" distR="114300" simplePos="0" relativeHeight="251664384" behindDoc="0" locked="0" layoutInCell="1" allowOverlap="1" wp14:anchorId="01D4E20F" wp14:editId="5EF1079A">
            <wp:simplePos x="0" y="0"/>
            <wp:positionH relativeFrom="column">
              <wp:posOffset>3498850</wp:posOffset>
            </wp:positionH>
            <wp:positionV relativeFrom="paragraph">
              <wp:posOffset>52070</wp:posOffset>
            </wp:positionV>
            <wp:extent cx="2398395" cy="1076325"/>
            <wp:effectExtent l="0" t="0" r="1905" b="9525"/>
            <wp:wrapSquare wrapText="bothSides"/>
            <wp:docPr id="1" name="圖片 1"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立即練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8395" cy="1076325"/>
                    </a:xfrm>
                    <a:prstGeom prst="rect">
                      <a:avLst/>
                    </a:prstGeom>
                  </pic:spPr>
                </pic:pic>
              </a:graphicData>
            </a:graphic>
            <wp14:sizeRelH relativeFrom="page">
              <wp14:pctWidth>0</wp14:pctWidth>
            </wp14:sizeRelH>
            <wp14:sizeRelV relativeFrom="page">
              <wp14:pctHeight>0</wp14:pctHeight>
            </wp14:sizeRelV>
          </wp:anchor>
        </w:drawing>
      </w:r>
      <w:r w:rsidR="00F5066C" w:rsidRPr="00F5066C">
        <w:rPr>
          <w:rFonts w:hint="eastAsia"/>
          <w:kern w:val="2"/>
          <w:sz w:val="24"/>
        </w:rPr>
        <w:t>圖中的甲市場裡最可能發生下列哪一件事？</w:t>
      </w:r>
    </w:p>
    <w:bookmarkEnd w:id="31"/>
    <w:p w:rsidR="00993BFF" w:rsidRDefault="000A258C" w:rsidP="00F5066C">
      <w:pPr>
        <w:snapToGrid w:val="0"/>
        <w:ind w:left="283"/>
      </w:pPr>
      <w:r w:rsidRPr="00F5066C">
        <w:t xml:space="preserve"> </w:t>
      </w:r>
      <w:r w:rsidR="00F5066C" w:rsidRPr="00F5066C">
        <w:t>(A)</w:t>
      </w:r>
      <w:bookmarkStart w:id="33" w:name="QQ220506000037_1_1"/>
      <w:r w:rsidR="00F5066C" w:rsidRPr="00F5066C">
        <w:rPr>
          <w:rFonts w:hint="eastAsia"/>
        </w:rPr>
        <w:t>小傑在某家人力銀行網站刊登求職的資訊</w:t>
      </w:r>
      <w:r w:rsidR="00F5066C" w:rsidRPr="00F5066C">
        <w:t xml:space="preserve">　</w:t>
      </w:r>
      <w:bookmarkEnd w:id="33"/>
    </w:p>
    <w:p w:rsidR="00993BFF" w:rsidRDefault="00F5066C" w:rsidP="00F5066C">
      <w:pPr>
        <w:snapToGrid w:val="0"/>
        <w:ind w:left="283"/>
      </w:pPr>
      <w:r w:rsidRPr="00F5066C">
        <w:t>(B)</w:t>
      </w:r>
      <w:bookmarkStart w:id="34" w:name="QQ220506000037_1_2"/>
      <w:r w:rsidRPr="00F5066C">
        <w:rPr>
          <w:rFonts w:hint="eastAsia"/>
        </w:rPr>
        <w:t>飽又飽早餐店老闆向雞蛋批發商購買雞蛋</w:t>
      </w:r>
      <w:r w:rsidRPr="00F5066C">
        <w:t xml:space="preserve">　</w:t>
      </w:r>
      <w:bookmarkEnd w:id="34"/>
    </w:p>
    <w:p w:rsidR="00993BFF" w:rsidRDefault="00F5066C" w:rsidP="00F5066C">
      <w:pPr>
        <w:snapToGrid w:val="0"/>
        <w:ind w:left="283"/>
      </w:pPr>
      <w:r w:rsidRPr="00F5066C">
        <w:t>(C)</w:t>
      </w:r>
      <w:bookmarkStart w:id="35" w:name="QQ220506000037_1_3"/>
      <w:r w:rsidRPr="00F5066C">
        <w:rPr>
          <w:rFonts w:hint="eastAsia"/>
        </w:rPr>
        <w:t>臺基店企業在南部購地用來興建辦公大樓</w:t>
      </w:r>
      <w:r w:rsidRPr="00F5066C">
        <w:t xml:space="preserve">　</w:t>
      </w:r>
      <w:bookmarkEnd w:id="35"/>
    </w:p>
    <w:p w:rsidR="00F5066C" w:rsidRPr="00F5066C" w:rsidRDefault="00F5066C" w:rsidP="00F5066C">
      <w:pPr>
        <w:snapToGrid w:val="0"/>
        <w:ind w:left="283"/>
        <w:rPr>
          <w:rFonts w:ascii="細明體" w:hAnsi="細明體"/>
        </w:rPr>
      </w:pPr>
      <w:r w:rsidRPr="00F5066C">
        <w:t>(D)</w:t>
      </w:r>
      <w:bookmarkStart w:id="36" w:name="QQ220506000037_1_4"/>
      <w:r w:rsidRPr="00F5066C">
        <w:rPr>
          <w:rFonts w:hint="eastAsia"/>
        </w:rPr>
        <w:t>馬克向波音公司訂購一架豪華的私人飛機</w:t>
      </w:r>
      <w:r w:rsidRPr="00F5066C">
        <w:t xml:space="preserve">　</w:t>
      </w:r>
      <w:bookmarkEnd w:id="32"/>
      <w:bookmarkEnd w:id="36"/>
    </w:p>
    <w:p w:rsidR="00993BFF" w:rsidRPr="00993BFF" w:rsidRDefault="00F5066C" w:rsidP="00F5066C">
      <w:pPr>
        <w:pStyle w:val="aa"/>
        <w:numPr>
          <w:ilvl w:val="0"/>
          <w:numId w:val="13"/>
        </w:numPr>
        <w:tabs>
          <w:tab w:val="left" w:pos="289"/>
          <w:tab w:val="left" w:pos="573"/>
        </w:tabs>
        <w:snapToGrid w:val="0"/>
        <w:spacing w:before="80"/>
        <w:ind w:leftChars="0"/>
        <w:textAlignment w:val="center"/>
        <w:rPr>
          <w:rFonts w:ascii="細明體" w:hAnsi="細明體"/>
        </w:rPr>
      </w:pPr>
      <w:bookmarkStart w:id="37" w:name="QQ220506000060_1_H"/>
      <w:bookmarkStart w:id="38" w:name="QQ220506000060"/>
      <w:r w:rsidRPr="00F5066C">
        <w:rPr>
          <w:rFonts w:hint="eastAsia"/>
        </w:rPr>
        <w:t>2020</w:t>
      </w:r>
      <w:r w:rsidRPr="00F5066C">
        <w:rPr>
          <w:rFonts w:hint="eastAsia"/>
        </w:rPr>
        <w:t>年年初，我國舉行總統與立委選舉。適逢學期末，各大專院校學生會都發起租賃返鄉投票專車，讓學子們可專心準備期末考後安心搭車回家。因此這樣的舉措，對遊覽車的出租業者可能發生下列哪一個供需的圖形的變化？</w:t>
      </w:r>
      <w:r w:rsidRPr="00F5066C">
        <w:t xml:space="preserve">　</w:t>
      </w:r>
      <w:bookmarkEnd w:id="37"/>
    </w:p>
    <w:p w:rsidR="00F5066C" w:rsidRPr="00F5066C" w:rsidRDefault="00F5066C" w:rsidP="00993BFF">
      <w:pPr>
        <w:pStyle w:val="aa"/>
        <w:tabs>
          <w:tab w:val="left" w:pos="289"/>
          <w:tab w:val="left" w:pos="573"/>
        </w:tabs>
        <w:snapToGrid w:val="0"/>
        <w:spacing w:before="80"/>
        <w:ind w:leftChars="0" w:left="283"/>
        <w:textAlignment w:val="center"/>
        <w:rPr>
          <w:rFonts w:ascii="細明體" w:hAnsi="細明體"/>
        </w:rPr>
      </w:pPr>
      <w:r w:rsidRPr="00F5066C">
        <w:t>(A)</w:t>
      </w:r>
      <w:bookmarkStart w:id="39" w:name="QQ220506000060_1_1"/>
      <w:r w:rsidRPr="00F5066C">
        <w:rPr>
          <w:noProof/>
        </w:rPr>
        <w:drawing>
          <wp:inline distT="0" distB="0" distL="0" distR="0" wp14:anchorId="2EB1F113" wp14:editId="7B7A20DE">
            <wp:extent cx="948456" cy="968829"/>
            <wp:effectExtent l="0" t="0" r="4445"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3181" cy="973655"/>
                    </a:xfrm>
                    <a:prstGeom prst="rect">
                      <a:avLst/>
                    </a:prstGeom>
                  </pic:spPr>
                </pic:pic>
              </a:graphicData>
            </a:graphic>
          </wp:inline>
        </w:drawing>
      </w:r>
      <w:r w:rsidRPr="00F5066C">
        <w:t xml:space="preserve">　</w:t>
      </w:r>
      <w:bookmarkEnd w:id="39"/>
      <w:r w:rsidRPr="00F5066C">
        <w:t>(B)</w:t>
      </w:r>
      <w:bookmarkStart w:id="40" w:name="QQ220506000060_1_2"/>
      <w:r w:rsidRPr="00F5066C">
        <w:rPr>
          <w:noProof/>
        </w:rPr>
        <w:drawing>
          <wp:inline distT="0" distB="0" distL="0" distR="0" wp14:anchorId="174BE2FB" wp14:editId="554F7440">
            <wp:extent cx="953993" cy="92528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3447" cy="934455"/>
                    </a:xfrm>
                    <a:prstGeom prst="rect">
                      <a:avLst/>
                    </a:prstGeom>
                  </pic:spPr>
                </pic:pic>
              </a:graphicData>
            </a:graphic>
          </wp:inline>
        </w:drawing>
      </w:r>
      <w:r w:rsidRPr="00F5066C">
        <w:t xml:space="preserve">　</w:t>
      </w:r>
      <w:bookmarkEnd w:id="40"/>
      <w:r w:rsidRPr="00F5066C">
        <w:t>(C)</w:t>
      </w:r>
      <w:bookmarkStart w:id="41" w:name="QQ220506000060_1_3"/>
      <w:r w:rsidRPr="00F5066C">
        <w:rPr>
          <w:noProof/>
        </w:rPr>
        <w:drawing>
          <wp:inline distT="0" distB="0" distL="0" distR="0" wp14:anchorId="642B9683" wp14:editId="773A0291">
            <wp:extent cx="943529" cy="1001486"/>
            <wp:effectExtent l="0" t="0" r="9525" b="825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1233" cy="1009663"/>
                    </a:xfrm>
                    <a:prstGeom prst="rect">
                      <a:avLst/>
                    </a:prstGeom>
                  </pic:spPr>
                </pic:pic>
              </a:graphicData>
            </a:graphic>
          </wp:inline>
        </w:drawing>
      </w:r>
      <w:r w:rsidRPr="00F5066C">
        <w:t xml:space="preserve">　</w:t>
      </w:r>
      <w:bookmarkEnd w:id="41"/>
      <w:r w:rsidRPr="00F5066C">
        <w:t>(D)</w:t>
      </w:r>
      <w:bookmarkStart w:id="42" w:name="QQ220506000060_1_4"/>
      <w:r w:rsidRPr="00F5066C">
        <w:rPr>
          <w:noProof/>
        </w:rPr>
        <w:drawing>
          <wp:inline distT="0" distB="0" distL="0" distR="0" wp14:anchorId="078172DC" wp14:editId="0C2010E8">
            <wp:extent cx="940419" cy="925286"/>
            <wp:effectExtent l="0" t="0" r="0" b="825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0403" cy="935109"/>
                    </a:xfrm>
                    <a:prstGeom prst="rect">
                      <a:avLst/>
                    </a:prstGeom>
                  </pic:spPr>
                </pic:pic>
              </a:graphicData>
            </a:graphic>
          </wp:inline>
        </w:drawing>
      </w:r>
      <w:r w:rsidRPr="00F5066C">
        <w:t xml:space="preserve">　</w:t>
      </w:r>
      <w:bookmarkEnd w:id="38"/>
      <w:bookmarkEnd w:id="42"/>
    </w:p>
    <w:p w:rsidR="00993BFF" w:rsidRPr="00993BFF" w:rsidRDefault="00F5066C" w:rsidP="00F5066C">
      <w:pPr>
        <w:pStyle w:val="aa"/>
        <w:numPr>
          <w:ilvl w:val="0"/>
          <w:numId w:val="13"/>
        </w:numPr>
        <w:tabs>
          <w:tab w:val="left" w:pos="289"/>
          <w:tab w:val="left" w:pos="573"/>
        </w:tabs>
        <w:snapToGrid w:val="0"/>
        <w:spacing w:before="80"/>
        <w:ind w:leftChars="0"/>
        <w:rPr>
          <w:rFonts w:ascii="細明體" w:hAnsi="細明體"/>
        </w:rPr>
      </w:pPr>
      <w:bookmarkStart w:id="43" w:name="QQ220506000049_1_H"/>
      <w:bookmarkStart w:id="44" w:name="QQ220506000049"/>
      <w:r w:rsidRPr="00F5066C">
        <w:rPr>
          <w:rFonts w:hint="eastAsia"/>
        </w:rPr>
        <w:t>辭去竹科新貴的身分而決定歸隱山林種植有機稻米的陶源銘，以下他在宜蘭落腳後所著手進行的生產準備工作中，哪一項</w:t>
      </w:r>
      <w:r w:rsidRPr="00F5066C">
        <w:rPr>
          <w:rFonts w:hint="eastAsia"/>
          <w:b/>
        </w:rPr>
        <w:t>不屬於</w:t>
      </w:r>
      <w:r w:rsidRPr="00F5066C">
        <w:rPr>
          <w:rFonts w:hint="eastAsia"/>
        </w:rPr>
        <w:t>生產要素？</w:t>
      </w:r>
      <w:r w:rsidRPr="00F5066C">
        <w:t xml:space="preserve">　</w:t>
      </w:r>
      <w:bookmarkEnd w:id="43"/>
    </w:p>
    <w:p w:rsidR="00993BFF" w:rsidRDefault="00F5066C" w:rsidP="00993BFF">
      <w:pPr>
        <w:pStyle w:val="aa"/>
        <w:tabs>
          <w:tab w:val="left" w:pos="289"/>
          <w:tab w:val="left" w:pos="573"/>
        </w:tabs>
        <w:snapToGrid w:val="0"/>
        <w:spacing w:before="80"/>
        <w:ind w:leftChars="0" w:left="283"/>
      </w:pPr>
      <w:r w:rsidRPr="00F5066C">
        <w:t>(A)</w:t>
      </w:r>
      <w:bookmarkStart w:id="45" w:name="QQ220506000049_1_1"/>
      <w:r w:rsidRPr="00F5066C">
        <w:rPr>
          <w:rFonts w:hint="eastAsia"/>
        </w:rPr>
        <w:t>為愜意生活開端購置咖啡研磨機</w:t>
      </w:r>
      <w:r w:rsidRPr="00F5066C">
        <w:t xml:space="preserve">　</w:t>
      </w:r>
      <w:bookmarkEnd w:id="45"/>
      <w:r w:rsidRPr="00F5066C">
        <w:t>(B)</w:t>
      </w:r>
      <w:bookmarkStart w:id="46" w:name="QQ220506000049_1_2"/>
      <w:r w:rsidRPr="00F5066C">
        <w:rPr>
          <w:rFonts w:hint="eastAsia"/>
        </w:rPr>
        <w:t>承租依山傍水的良田和建造工寮</w:t>
      </w:r>
      <w:r w:rsidRPr="00F5066C">
        <w:t xml:space="preserve">　</w:t>
      </w:r>
      <w:bookmarkEnd w:id="46"/>
    </w:p>
    <w:p w:rsidR="00F5066C" w:rsidRPr="00F5066C" w:rsidRDefault="00F5066C" w:rsidP="00993BFF">
      <w:pPr>
        <w:pStyle w:val="aa"/>
        <w:tabs>
          <w:tab w:val="left" w:pos="289"/>
          <w:tab w:val="left" w:pos="573"/>
        </w:tabs>
        <w:snapToGrid w:val="0"/>
        <w:spacing w:before="80"/>
        <w:ind w:leftChars="0" w:left="283"/>
        <w:rPr>
          <w:rFonts w:ascii="細明體" w:hAnsi="細明體"/>
        </w:rPr>
      </w:pPr>
      <w:r w:rsidRPr="00F5066C">
        <w:t>(C)</w:t>
      </w:r>
      <w:bookmarkStart w:id="47" w:name="QQ220506000049_1_3"/>
      <w:r w:rsidRPr="00F5066C">
        <w:rPr>
          <w:rFonts w:hint="eastAsia"/>
        </w:rPr>
        <w:t>推出聯合販售有機米的行銷企劃</w:t>
      </w:r>
      <w:r w:rsidRPr="00F5066C">
        <w:t xml:space="preserve">　</w:t>
      </w:r>
      <w:bookmarkEnd w:id="47"/>
      <w:r w:rsidRPr="00F5066C">
        <w:t>(D)</w:t>
      </w:r>
      <w:bookmarkStart w:id="48" w:name="QQ220506000049_1_4"/>
      <w:r w:rsidRPr="00F5066C">
        <w:rPr>
          <w:rFonts w:hint="eastAsia"/>
        </w:rPr>
        <w:t>聘請資深農民做整地與經驗傳授</w:t>
      </w:r>
      <w:r w:rsidRPr="00F5066C">
        <w:t xml:space="preserve">　</w:t>
      </w:r>
      <w:bookmarkEnd w:id="44"/>
      <w:bookmarkEnd w:id="48"/>
    </w:p>
    <w:p w:rsidR="00F5066C" w:rsidRPr="00F5066C" w:rsidRDefault="00F5066C" w:rsidP="00F5066C">
      <w:pPr>
        <w:pStyle w:val="Normal1"/>
        <w:numPr>
          <w:ilvl w:val="0"/>
          <w:numId w:val="13"/>
        </w:numPr>
        <w:tabs>
          <w:tab w:val="left" w:pos="289"/>
          <w:tab w:val="left" w:pos="573"/>
        </w:tabs>
        <w:snapToGrid w:val="0"/>
        <w:spacing w:before="80"/>
        <w:textAlignment w:val="center"/>
        <w:rPr>
          <w:rFonts w:eastAsia="DengXian"/>
          <w:sz w:val="24"/>
          <w:lang w:eastAsia="zh-CN"/>
        </w:rPr>
      </w:pPr>
      <w:bookmarkStart w:id="49" w:name="QQ220506000043_1_H"/>
      <w:bookmarkStart w:id="50" w:name="QQ220506000043"/>
      <w:r w:rsidRPr="00F5066C">
        <w:rPr>
          <w:rFonts w:hint="eastAsia"/>
          <w:kern w:val="2"/>
          <w:sz w:val="24"/>
        </w:rPr>
        <w:t>小傑花</w:t>
      </w:r>
      <w:r w:rsidRPr="00F5066C">
        <w:rPr>
          <w:rFonts w:hint="eastAsia"/>
          <w:kern w:val="2"/>
          <w:sz w:val="24"/>
        </w:rPr>
        <w:t>30</w:t>
      </w:r>
      <w:r w:rsidRPr="00F5066C">
        <w:rPr>
          <w:rFonts w:hint="eastAsia"/>
          <w:kern w:val="2"/>
          <w:sz w:val="24"/>
        </w:rPr>
        <w:t>分鐘可以清潔</w:t>
      </w:r>
      <w:r w:rsidRPr="00F5066C">
        <w:rPr>
          <w:rFonts w:hint="eastAsia"/>
          <w:kern w:val="2"/>
          <w:sz w:val="24"/>
        </w:rPr>
        <w:t>20</w:t>
      </w:r>
      <w:r w:rsidRPr="00F5066C">
        <w:rPr>
          <w:rFonts w:hint="eastAsia"/>
          <w:kern w:val="2"/>
          <w:sz w:val="24"/>
        </w:rPr>
        <w:t>坪地板或整理</w:t>
      </w:r>
      <w:r w:rsidRPr="00F5066C">
        <w:rPr>
          <w:rFonts w:hint="eastAsia"/>
          <w:kern w:val="2"/>
          <w:sz w:val="24"/>
        </w:rPr>
        <w:t>5</w:t>
      </w:r>
      <w:r w:rsidRPr="00F5066C">
        <w:rPr>
          <w:rFonts w:hint="eastAsia"/>
          <w:kern w:val="2"/>
          <w:sz w:val="24"/>
        </w:rPr>
        <w:t>個抽屜；小愛耗費半小時可以清潔</w:t>
      </w:r>
      <w:r w:rsidRPr="00F5066C">
        <w:rPr>
          <w:rFonts w:hint="eastAsia"/>
          <w:kern w:val="2"/>
          <w:sz w:val="24"/>
        </w:rPr>
        <w:t>10</w:t>
      </w:r>
      <w:r w:rsidRPr="00F5066C">
        <w:rPr>
          <w:rFonts w:hint="eastAsia"/>
          <w:kern w:val="2"/>
          <w:sz w:val="24"/>
        </w:rPr>
        <w:t>坪地板或</w:t>
      </w:r>
      <w:r w:rsidRPr="00F5066C">
        <w:rPr>
          <w:rFonts w:hint="eastAsia"/>
          <w:kern w:val="2"/>
          <w:sz w:val="24"/>
        </w:rPr>
        <w:t>2</w:t>
      </w:r>
      <w:r w:rsidRPr="00F5066C">
        <w:rPr>
          <w:rFonts w:hint="eastAsia"/>
          <w:kern w:val="2"/>
          <w:sz w:val="24"/>
        </w:rPr>
        <w:t>個抽屜。如果兩人要分工，何者說明較正確？</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33"/>
        <w:gridCol w:w="2268"/>
        <w:gridCol w:w="2268"/>
      </w:tblGrid>
      <w:tr w:rsidR="00F5066C" w:rsidRPr="00F5066C" w:rsidTr="00F5066C">
        <w:tc>
          <w:tcPr>
            <w:tcW w:w="1333" w:type="dxa"/>
            <w:shd w:val="clear" w:color="auto" w:fill="auto"/>
            <w:vAlign w:val="center"/>
          </w:tcPr>
          <w:p w:rsidR="00F5066C" w:rsidRPr="00F5066C" w:rsidRDefault="00F5066C" w:rsidP="00F5066C">
            <w:pPr>
              <w:pStyle w:val="Normal0"/>
              <w:jc w:val="center"/>
              <w:textAlignment w:val="center"/>
              <w:rPr>
                <w:rFonts w:cs="新細明體"/>
                <w:sz w:val="24"/>
                <w:szCs w:val="23"/>
              </w:rPr>
            </w:pPr>
          </w:p>
        </w:tc>
        <w:tc>
          <w:tcPr>
            <w:tcW w:w="2268" w:type="dxa"/>
            <w:shd w:val="clear" w:color="auto" w:fill="auto"/>
            <w:vAlign w:val="center"/>
          </w:tcPr>
          <w:p w:rsidR="00F5066C" w:rsidRPr="00F5066C" w:rsidRDefault="00F5066C" w:rsidP="00F5066C">
            <w:pPr>
              <w:pStyle w:val="Normal0"/>
              <w:jc w:val="center"/>
              <w:textAlignment w:val="center"/>
              <w:rPr>
                <w:rFonts w:cs="新細明體"/>
                <w:sz w:val="24"/>
                <w:szCs w:val="23"/>
              </w:rPr>
            </w:pPr>
            <w:r w:rsidRPr="00F5066C">
              <w:rPr>
                <w:rFonts w:cs="新細明體" w:hint="eastAsia"/>
                <w:sz w:val="24"/>
                <w:szCs w:val="23"/>
              </w:rPr>
              <w:t>清潔地板（坪）</w:t>
            </w:r>
          </w:p>
        </w:tc>
        <w:tc>
          <w:tcPr>
            <w:tcW w:w="2268" w:type="dxa"/>
            <w:shd w:val="clear" w:color="auto" w:fill="auto"/>
            <w:vAlign w:val="center"/>
          </w:tcPr>
          <w:p w:rsidR="00F5066C" w:rsidRPr="00F5066C" w:rsidRDefault="00F5066C" w:rsidP="00F5066C">
            <w:pPr>
              <w:pStyle w:val="Normal0"/>
              <w:jc w:val="center"/>
              <w:textAlignment w:val="center"/>
              <w:rPr>
                <w:rFonts w:cs="新細明體"/>
                <w:sz w:val="24"/>
                <w:szCs w:val="23"/>
              </w:rPr>
            </w:pPr>
            <w:r w:rsidRPr="00F5066C">
              <w:rPr>
                <w:rFonts w:cs="新細明體" w:hint="eastAsia"/>
                <w:sz w:val="24"/>
                <w:szCs w:val="23"/>
              </w:rPr>
              <w:t>整理抽屜（個）</w:t>
            </w:r>
          </w:p>
        </w:tc>
      </w:tr>
      <w:tr w:rsidR="00F5066C" w:rsidRPr="00F5066C" w:rsidTr="00F5066C">
        <w:tc>
          <w:tcPr>
            <w:tcW w:w="1333" w:type="dxa"/>
            <w:shd w:val="clear" w:color="auto" w:fill="auto"/>
            <w:vAlign w:val="center"/>
          </w:tcPr>
          <w:p w:rsidR="00F5066C" w:rsidRPr="00F5066C" w:rsidRDefault="00F5066C" w:rsidP="00F5066C">
            <w:pPr>
              <w:pStyle w:val="Normal0"/>
              <w:jc w:val="center"/>
              <w:textAlignment w:val="center"/>
              <w:rPr>
                <w:rFonts w:cs="新細明體"/>
                <w:sz w:val="24"/>
                <w:szCs w:val="23"/>
              </w:rPr>
            </w:pPr>
            <w:r w:rsidRPr="00F5066C">
              <w:rPr>
                <w:rFonts w:cs="新細明體" w:hint="eastAsia"/>
                <w:sz w:val="24"/>
                <w:szCs w:val="23"/>
              </w:rPr>
              <w:t>小傑</w:t>
            </w:r>
          </w:p>
        </w:tc>
        <w:tc>
          <w:tcPr>
            <w:tcW w:w="2268" w:type="dxa"/>
            <w:shd w:val="clear" w:color="auto" w:fill="auto"/>
            <w:vAlign w:val="center"/>
          </w:tcPr>
          <w:p w:rsidR="00F5066C" w:rsidRPr="00F5066C" w:rsidRDefault="00F5066C" w:rsidP="00F5066C">
            <w:pPr>
              <w:pStyle w:val="Normal0"/>
              <w:jc w:val="center"/>
              <w:textAlignment w:val="center"/>
              <w:rPr>
                <w:rFonts w:cs="TimesNewRomanPSMT"/>
                <w:sz w:val="24"/>
                <w:szCs w:val="23"/>
              </w:rPr>
            </w:pPr>
            <w:r w:rsidRPr="00F5066C">
              <w:rPr>
                <w:rFonts w:cs="TimesNewRomanPSMT"/>
                <w:sz w:val="24"/>
                <w:szCs w:val="23"/>
              </w:rPr>
              <w:t>20</w:t>
            </w:r>
          </w:p>
        </w:tc>
        <w:tc>
          <w:tcPr>
            <w:tcW w:w="2268" w:type="dxa"/>
            <w:shd w:val="clear" w:color="auto" w:fill="auto"/>
            <w:vAlign w:val="center"/>
          </w:tcPr>
          <w:p w:rsidR="00F5066C" w:rsidRPr="00F5066C" w:rsidRDefault="00F5066C" w:rsidP="00F5066C">
            <w:pPr>
              <w:pStyle w:val="Normal0"/>
              <w:jc w:val="center"/>
              <w:textAlignment w:val="center"/>
              <w:rPr>
                <w:rFonts w:cs="TimesNewRomanPSMT"/>
                <w:sz w:val="24"/>
                <w:szCs w:val="23"/>
              </w:rPr>
            </w:pPr>
            <w:r w:rsidRPr="00F5066C">
              <w:rPr>
                <w:rFonts w:cs="TimesNewRomanPSMT"/>
                <w:sz w:val="24"/>
                <w:szCs w:val="23"/>
              </w:rPr>
              <w:t>5</w:t>
            </w:r>
          </w:p>
        </w:tc>
      </w:tr>
      <w:tr w:rsidR="00F5066C" w:rsidRPr="00F5066C" w:rsidTr="00F5066C">
        <w:tc>
          <w:tcPr>
            <w:tcW w:w="1333" w:type="dxa"/>
            <w:shd w:val="clear" w:color="auto" w:fill="auto"/>
            <w:vAlign w:val="center"/>
          </w:tcPr>
          <w:p w:rsidR="00F5066C" w:rsidRPr="00F5066C" w:rsidRDefault="00F5066C" w:rsidP="00F5066C">
            <w:pPr>
              <w:pStyle w:val="Normal0"/>
              <w:jc w:val="center"/>
              <w:textAlignment w:val="center"/>
              <w:rPr>
                <w:rFonts w:cs="新細明體"/>
                <w:sz w:val="24"/>
                <w:szCs w:val="23"/>
              </w:rPr>
            </w:pPr>
            <w:r w:rsidRPr="00F5066C">
              <w:rPr>
                <w:rFonts w:cs="新細明體" w:hint="eastAsia"/>
                <w:sz w:val="24"/>
                <w:szCs w:val="23"/>
              </w:rPr>
              <w:t>小愛</w:t>
            </w:r>
          </w:p>
        </w:tc>
        <w:tc>
          <w:tcPr>
            <w:tcW w:w="2268" w:type="dxa"/>
            <w:shd w:val="clear" w:color="auto" w:fill="auto"/>
            <w:vAlign w:val="center"/>
          </w:tcPr>
          <w:p w:rsidR="00F5066C" w:rsidRPr="00F5066C" w:rsidRDefault="00F5066C" w:rsidP="00F5066C">
            <w:pPr>
              <w:pStyle w:val="Normal0"/>
              <w:jc w:val="center"/>
              <w:textAlignment w:val="center"/>
              <w:rPr>
                <w:rFonts w:cs="TimesNewRomanPSMT"/>
                <w:sz w:val="24"/>
                <w:szCs w:val="23"/>
              </w:rPr>
            </w:pPr>
            <w:r w:rsidRPr="00F5066C">
              <w:rPr>
                <w:rFonts w:cs="TimesNewRomanPSMT"/>
                <w:sz w:val="24"/>
                <w:szCs w:val="23"/>
              </w:rPr>
              <w:t>10</w:t>
            </w:r>
          </w:p>
        </w:tc>
        <w:tc>
          <w:tcPr>
            <w:tcW w:w="2268" w:type="dxa"/>
            <w:shd w:val="clear" w:color="auto" w:fill="auto"/>
            <w:vAlign w:val="center"/>
          </w:tcPr>
          <w:p w:rsidR="00F5066C" w:rsidRPr="00F5066C" w:rsidRDefault="00F5066C" w:rsidP="00F5066C">
            <w:pPr>
              <w:pStyle w:val="Normal0"/>
              <w:jc w:val="center"/>
              <w:textAlignment w:val="center"/>
              <w:rPr>
                <w:kern w:val="2"/>
                <w:sz w:val="24"/>
              </w:rPr>
            </w:pPr>
            <w:r w:rsidRPr="00F5066C">
              <w:rPr>
                <w:rFonts w:cs="TimesNewRomanPSMT"/>
                <w:sz w:val="24"/>
                <w:szCs w:val="23"/>
              </w:rPr>
              <w:t>2</w:t>
            </w:r>
          </w:p>
        </w:tc>
      </w:tr>
    </w:tbl>
    <w:bookmarkEnd w:id="49"/>
    <w:p w:rsidR="00993BFF" w:rsidRDefault="00F5066C" w:rsidP="00F5066C">
      <w:pPr>
        <w:snapToGrid w:val="0"/>
        <w:ind w:left="283"/>
      </w:pPr>
      <w:r w:rsidRPr="00F5066C">
        <w:t>(A)</w:t>
      </w:r>
      <w:bookmarkStart w:id="51" w:name="QQ220506000043_1_1"/>
      <w:r w:rsidRPr="00F5066C">
        <w:rPr>
          <w:rFonts w:hint="eastAsia"/>
        </w:rPr>
        <w:t>小傑在整理抽屜上具有比較利益</w:t>
      </w:r>
      <w:r w:rsidRPr="00F5066C">
        <w:t xml:space="preserve">　</w:t>
      </w:r>
      <w:bookmarkEnd w:id="51"/>
      <w:r w:rsidRPr="00F5066C">
        <w:t>(B)</w:t>
      </w:r>
      <w:bookmarkStart w:id="52" w:name="QQ220506000043_1_2"/>
      <w:r w:rsidRPr="00F5066C">
        <w:rPr>
          <w:rFonts w:hint="eastAsia"/>
        </w:rPr>
        <w:t>小愛在清潔地板的機會成本較高</w:t>
      </w:r>
      <w:r w:rsidRPr="00F5066C">
        <w:t xml:space="preserve">　</w:t>
      </w:r>
      <w:bookmarkEnd w:id="52"/>
    </w:p>
    <w:p w:rsidR="00F5066C" w:rsidRPr="00F5066C" w:rsidRDefault="00F5066C" w:rsidP="00F5066C">
      <w:pPr>
        <w:snapToGrid w:val="0"/>
        <w:ind w:left="283"/>
        <w:rPr>
          <w:rFonts w:ascii="細明體" w:hAnsi="細明體"/>
        </w:rPr>
      </w:pPr>
      <w:r w:rsidRPr="00F5066C">
        <w:t>(C)</w:t>
      </w:r>
      <w:bookmarkStart w:id="53" w:name="QQ220506000043_1_3"/>
      <w:r w:rsidRPr="00F5066C">
        <w:rPr>
          <w:rFonts w:hint="eastAsia"/>
        </w:rPr>
        <w:t>依絕對利益小傑應負責清潔地板</w:t>
      </w:r>
      <w:r w:rsidRPr="00F5066C">
        <w:t xml:space="preserve">　</w:t>
      </w:r>
      <w:bookmarkEnd w:id="53"/>
      <w:r w:rsidRPr="00F5066C">
        <w:t>(D)</w:t>
      </w:r>
      <w:bookmarkStart w:id="54" w:name="QQ220506000043_1_4"/>
      <w:r w:rsidRPr="00F5066C">
        <w:rPr>
          <w:rFonts w:hint="eastAsia"/>
        </w:rPr>
        <w:t>小愛在整理抽屜上具有絕對利益</w:t>
      </w:r>
      <w:r w:rsidRPr="00F5066C">
        <w:t xml:space="preserve">　</w:t>
      </w:r>
      <w:bookmarkEnd w:id="50"/>
      <w:bookmarkEnd w:id="54"/>
    </w:p>
    <w:p w:rsidR="00993BFF" w:rsidRPr="000A3CBA" w:rsidRDefault="000A3CBA" w:rsidP="000A3CBA">
      <w:pPr>
        <w:pStyle w:val="Normal1"/>
        <w:numPr>
          <w:ilvl w:val="0"/>
          <w:numId w:val="13"/>
        </w:numPr>
        <w:tabs>
          <w:tab w:val="left" w:pos="289"/>
          <w:tab w:val="left" w:pos="573"/>
        </w:tabs>
        <w:snapToGrid w:val="0"/>
        <w:spacing w:before="80"/>
        <w:textAlignment w:val="center"/>
        <w:rPr>
          <w:rFonts w:eastAsia="DengXian" w:hint="eastAsia"/>
          <w:sz w:val="24"/>
          <w:lang w:eastAsia="zh-CN"/>
        </w:rPr>
      </w:pPr>
      <w:bookmarkStart w:id="55" w:name="QQ220506000053_1_H"/>
      <w:bookmarkStart w:id="56" w:name="QQ220506000053"/>
      <w:r w:rsidRPr="00F5066C">
        <w:rPr>
          <w:noProof/>
        </w:rPr>
        <w:drawing>
          <wp:anchor distT="0" distB="0" distL="114300" distR="114300" simplePos="0" relativeHeight="251636736" behindDoc="0" locked="0" layoutInCell="1" allowOverlap="1" wp14:anchorId="59C9394F" wp14:editId="17A85F52">
            <wp:simplePos x="0" y="0"/>
            <wp:positionH relativeFrom="column">
              <wp:posOffset>4843780</wp:posOffset>
            </wp:positionH>
            <wp:positionV relativeFrom="paragraph">
              <wp:posOffset>107315</wp:posOffset>
            </wp:positionV>
            <wp:extent cx="1033145" cy="1003300"/>
            <wp:effectExtent l="0" t="0" r="0" b="6350"/>
            <wp:wrapSquare wrapText="bothSides"/>
            <wp:docPr id="6" name="圖片 6"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3145" cy="1003300"/>
                    </a:xfrm>
                    <a:prstGeom prst="rect">
                      <a:avLst/>
                    </a:prstGeom>
                  </pic:spPr>
                </pic:pic>
              </a:graphicData>
            </a:graphic>
            <wp14:sizeRelH relativeFrom="page">
              <wp14:pctWidth>0</wp14:pctWidth>
            </wp14:sizeRelH>
            <wp14:sizeRelV relativeFrom="page">
              <wp14:pctHeight>0</wp14:pctHeight>
            </wp14:sizeRelV>
          </wp:anchor>
        </w:drawing>
      </w:r>
      <w:r w:rsidR="00F5066C" w:rsidRPr="00F5066C">
        <w:rPr>
          <w:rFonts w:hint="eastAsia"/>
          <w:kern w:val="2"/>
          <w:sz w:val="24"/>
        </w:rPr>
        <w:t>附圖為市場上以價格與數量的關係所繪出的需求曲線，針對其形成的條件，下列何項的描述是正確的？</w:t>
      </w:r>
      <w:bookmarkEnd w:id="55"/>
    </w:p>
    <w:p w:rsidR="00993BFF" w:rsidRDefault="00F5066C" w:rsidP="00F5066C">
      <w:pPr>
        <w:snapToGrid w:val="0"/>
        <w:ind w:left="283"/>
      </w:pPr>
      <w:r w:rsidRPr="00F5066C">
        <w:t>(A)</w:t>
      </w:r>
      <w:bookmarkStart w:id="57" w:name="QQ220506000053_1_1"/>
      <w:r w:rsidRPr="00F5066C">
        <w:rPr>
          <w:rFonts w:hint="eastAsia"/>
        </w:rPr>
        <w:t>需求量（</w:t>
      </w:r>
      <w:r w:rsidRPr="00F5066C">
        <w:rPr>
          <w:rFonts w:hint="eastAsia"/>
        </w:rPr>
        <w:t>Q</w:t>
      </w:r>
      <w:r w:rsidRPr="00F5066C">
        <w:rPr>
          <w:rFonts w:hint="eastAsia"/>
          <w:vertAlign w:val="subscript"/>
        </w:rPr>
        <w:t>1</w:t>
      </w:r>
      <w:r w:rsidRPr="00F5066C">
        <w:rPr>
          <w:rFonts w:hint="eastAsia"/>
        </w:rPr>
        <w:t>）為特定價格（</w:t>
      </w:r>
      <w:r w:rsidRPr="00F5066C">
        <w:rPr>
          <w:rFonts w:hint="eastAsia"/>
        </w:rPr>
        <w:t>P</w:t>
      </w:r>
      <w:r w:rsidRPr="00F5066C">
        <w:rPr>
          <w:rFonts w:hint="eastAsia"/>
          <w:vertAlign w:val="subscript"/>
        </w:rPr>
        <w:t>1</w:t>
      </w:r>
      <w:r w:rsidRPr="00F5066C">
        <w:rPr>
          <w:rFonts w:hint="eastAsia"/>
        </w:rPr>
        <w:t>）下最少的需求數量</w:t>
      </w:r>
      <w:r w:rsidRPr="00F5066C">
        <w:t xml:space="preserve">　</w:t>
      </w:r>
      <w:bookmarkEnd w:id="57"/>
    </w:p>
    <w:p w:rsidR="00993BFF" w:rsidRDefault="00F5066C" w:rsidP="00F5066C">
      <w:pPr>
        <w:snapToGrid w:val="0"/>
        <w:ind w:left="283"/>
      </w:pPr>
      <w:r w:rsidRPr="00F5066C">
        <w:t>(B)</w:t>
      </w:r>
      <w:bookmarkStart w:id="58" w:name="QQ220506000053_1_2"/>
      <w:r w:rsidRPr="00F5066C">
        <w:rPr>
          <w:rFonts w:hint="eastAsia"/>
        </w:rPr>
        <w:t>需求變動指的是在不同價格下，其數量變化的關係</w:t>
      </w:r>
      <w:r w:rsidRPr="00F5066C">
        <w:t xml:space="preserve">　</w:t>
      </w:r>
      <w:bookmarkEnd w:id="58"/>
    </w:p>
    <w:p w:rsidR="00993BFF" w:rsidRDefault="00F5066C" w:rsidP="00F5066C">
      <w:pPr>
        <w:snapToGrid w:val="0"/>
        <w:ind w:left="283"/>
      </w:pPr>
      <w:r w:rsidRPr="00F5066C">
        <w:t>(C)</w:t>
      </w:r>
      <w:bookmarkStart w:id="59" w:name="QQ220506000053_1_3"/>
      <w:r w:rsidRPr="00F5066C">
        <w:rPr>
          <w:rFonts w:hint="eastAsia"/>
        </w:rPr>
        <w:t>需求價格（</w:t>
      </w:r>
      <w:r w:rsidRPr="00F5066C">
        <w:rPr>
          <w:rFonts w:hint="eastAsia"/>
        </w:rPr>
        <w:t>P</w:t>
      </w:r>
      <w:r w:rsidRPr="00F5066C">
        <w:rPr>
          <w:rFonts w:hint="eastAsia"/>
          <w:vertAlign w:val="subscript"/>
        </w:rPr>
        <w:t>1</w:t>
      </w:r>
      <w:r w:rsidRPr="00F5066C">
        <w:rPr>
          <w:rFonts w:hint="eastAsia"/>
        </w:rPr>
        <w:t>）為特定數量（</w:t>
      </w:r>
      <w:r w:rsidRPr="00F5066C">
        <w:rPr>
          <w:rFonts w:hint="eastAsia"/>
        </w:rPr>
        <w:t>Q</w:t>
      </w:r>
      <w:r w:rsidRPr="00F5066C">
        <w:rPr>
          <w:rFonts w:hint="eastAsia"/>
          <w:vertAlign w:val="subscript"/>
        </w:rPr>
        <w:t>1</w:t>
      </w:r>
      <w:r w:rsidRPr="00F5066C">
        <w:rPr>
          <w:rFonts w:hint="eastAsia"/>
        </w:rPr>
        <w:t>）下所願意支付的最低價格</w:t>
      </w:r>
      <w:r w:rsidRPr="00F5066C">
        <w:t xml:space="preserve">　</w:t>
      </w:r>
      <w:bookmarkEnd w:id="59"/>
    </w:p>
    <w:p w:rsidR="00993BFF" w:rsidRPr="00CC6689" w:rsidRDefault="00F5066C" w:rsidP="00CC6689">
      <w:pPr>
        <w:snapToGrid w:val="0"/>
        <w:ind w:left="283"/>
        <w:rPr>
          <w:rFonts w:hint="eastAsia"/>
        </w:rPr>
      </w:pPr>
      <w:r w:rsidRPr="00F5066C">
        <w:t>(D)</w:t>
      </w:r>
      <w:bookmarkStart w:id="60" w:name="QQ220506000053_1_4"/>
      <w:r w:rsidRPr="00F5066C">
        <w:rPr>
          <w:rFonts w:hint="eastAsia"/>
        </w:rPr>
        <w:t>需求量變動指在同一需求線上不同價格對應不同數量的關係</w:t>
      </w:r>
      <w:r w:rsidRPr="00F5066C">
        <w:t xml:space="preserve">　</w:t>
      </w:r>
      <w:bookmarkEnd w:id="56"/>
      <w:bookmarkEnd w:id="60"/>
    </w:p>
    <w:p w:rsidR="00F5066C" w:rsidRPr="00F5066C" w:rsidRDefault="00993BFF" w:rsidP="00F5066C">
      <w:pPr>
        <w:pStyle w:val="Normal1"/>
        <w:numPr>
          <w:ilvl w:val="0"/>
          <w:numId w:val="13"/>
        </w:numPr>
        <w:tabs>
          <w:tab w:val="left" w:pos="289"/>
          <w:tab w:val="left" w:pos="573"/>
        </w:tabs>
        <w:snapToGrid w:val="0"/>
        <w:spacing w:before="80"/>
        <w:textAlignment w:val="center"/>
        <w:rPr>
          <w:rFonts w:eastAsia="DengXian"/>
          <w:sz w:val="24"/>
          <w:lang w:eastAsia="zh-CN"/>
        </w:rPr>
      </w:pPr>
      <w:bookmarkStart w:id="61" w:name="QQ220506000055_1_H"/>
      <w:bookmarkStart w:id="62" w:name="QQ220506000055"/>
      <w:r w:rsidRPr="00F5066C">
        <w:rPr>
          <w:noProof/>
          <w:sz w:val="24"/>
        </w:rPr>
        <w:drawing>
          <wp:anchor distT="0" distB="0" distL="114300" distR="114300" simplePos="0" relativeHeight="251639808" behindDoc="0" locked="0" layoutInCell="1" allowOverlap="1" wp14:anchorId="490ADCDC" wp14:editId="40C7C780">
            <wp:simplePos x="0" y="0"/>
            <wp:positionH relativeFrom="column">
              <wp:posOffset>4913630</wp:posOffset>
            </wp:positionH>
            <wp:positionV relativeFrom="paragraph">
              <wp:posOffset>67945</wp:posOffset>
            </wp:positionV>
            <wp:extent cx="996315" cy="939800"/>
            <wp:effectExtent l="0" t="0" r="0" b="0"/>
            <wp:wrapSquare wrapText="bothSides"/>
            <wp:docPr id="7" name="圖片 7"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6315" cy="939800"/>
                    </a:xfrm>
                    <a:prstGeom prst="rect">
                      <a:avLst/>
                    </a:prstGeom>
                  </pic:spPr>
                </pic:pic>
              </a:graphicData>
            </a:graphic>
            <wp14:sizeRelH relativeFrom="page">
              <wp14:pctWidth>0</wp14:pctWidth>
            </wp14:sizeRelH>
            <wp14:sizeRelV relativeFrom="page">
              <wp14:pctHeight>0</wp14:pctHeight>
            </wp14:sizeRelV>
          </wp:anchor>
        </w:drawing>
      </w:r>
      <w:r w:rsidR="00F5066C" w:rsidRPr="00F5066C">
        <w:rPr>
          <w:rFonts w:hint="eastAsia"/>
          <w:kern w:val="2"/>
          <w:sz w:val="24"/>
        </w:rPr>
        <w:t>消費者的需求量會受價格因素影響，但是市場上亦有不少非價格因素影響消費者的需求型態。判斷圖中需求曲線的變化，可能是下列哪一個原因造成的？</w:t>
      </w:r>
    </w:p>
    <w:bookmarkEnd w:id="61"/>
    <w:p w:rsidR="00993BFF" w:rsidRDefault="00F5066C" w:rsidP="00F5066C">
      <w:pPr>
        <w:snapToGrid w:val="0"/>
        <w:ind w:left="283"/>
      </w:pPr>
      <w:r w:rsidRPr="00F5066C">
        <w:t>(A)</w:t>
      </w:r>
      <w:bookmarkStart w:id="63" w:name="QQ220506000055_1_1"/>
      <w:r w:rsidRPr="00F5066C">
        <w:rPr>
          <w:rFonts w:hint="eastAsia"/>
        </w:rPr>
        <w:t>預期價格的上升</w:t>
      </w:r>
      <w:r w:rsidRPr="00F5066C">
        <w:t xml:space="preserve">　</w:t>
      </w:r>
      <w:bookmarkEnd w:id="63"/>
      <w:r w:rsidR="00993BFF">
        <w:rPr>
          <w:rFonts w:hint="eastAsia"/>
        </w:rPr>
        <w:t xml:space="preserve"> </w:t>
      </w:r>
      <w:r w:rsidR="000A258C">
        <w:t xml:space="preserve"> </w:t>
      </w:r>
      <w:r w:rsidRPr="00F5066C">
        <w:t>(B)</w:t>
      </w:r>
      <w:bookmarkStart w:id="64" w:name="QQ220506000055_1_2"/>
      <w:r w:rsidRPr="00F5066C">
        <w:rPr>
          <w:rFonts w:hint="eastAsia"/>
        </w:rPr>
        <w:t>互補品價格上漲</w:t>
      </w:r>
      <w:r w:rsidRPr="00F5066C">
        <w:t xml:space="preserve">　</w:t>
      </w:r>
      <w:bookmarkEnd w:id="64"/>
    </w:p>
    <w:p w:rsidR="00F5066C" w:rsidRPr="00F5066C" w:rsidRDefault="00F5066C" w:rsidP="00F5066C">
      <w:pPr>
        <w:snapToGrid w:val="0"/>
        <w:ind w:left="283"/>
        <w:rPr>
          <w:rFonts w:ascii="細明體" w:hAnsi="細明體"/>
        </w:rPr>
      </w:pPr>
      <w:r w:rsidRPr="00F5066C">
        <w:t>(C)</w:t>
      </w:r>
      <w:bookmarkStart w:id="65" w:name="QQ220506000055_1_3"/>
      <w:r w:rsidRPr="00F5066C">
        <w:rPr>
          <w:rFonts w:hint="eastAsia"/>
        </w:rPr>
        <w:t>消費者的偏好提升</w:t>
      </w:r>
      <w:r w:rsidRPr="00F5066C">
        <w:t xml:space="preserve">　</w:t>
      </w:r>
      <w:bookmarkEnd w:id="65"/>
      <w:r w:rsidRPr="00F5066C">
        <w:t>(D)</w:t>
      </w:r>
      <w:bookmarkStart w:id="66" w:name="QQ220506000055_1_4"/>
      <w:r w:rsidRPr="00F5066C">
        <w:rPr>
          <w:rFonts w:hint="eastAsia"/>
        </w:rPr>
        <w:t>所得增加下的正常財</w:t>
      </w:r>
      <w:r w:rsidRPr="00F5066C">
        <w:t xml:space="preserve">　</w:t>
      </w:r>
      <w:bookmarkEnd w:id="62"/>
      <w:bookmarkEnd w:id="66"/>
    </w:p>
    <w:p w:rsidR="00993BFF" w:rsidRPr="00993BFF" w:rsidRDefault="00F5066C" w:rsidP="00F5066C">
      <w:pPr>
        <w:pStyle w:val="aa"/>
        <w:numPr>
          <w:ilvl w:val="0"/>
          <w:numId w:val="13"/>
        </w:numPr>
        <w:tabs>
          <w:tab w:val="left" w:pos="289"/>
          <w:tab w:val="left" w:pos="573"/>
        </w:tabs>
        <w:snapToGrid w:val="0"/>
        <w:spacing w:before="80"/>
        <w:ind w:leftChars="0"/>
        <w:rPr>
          <w:rFonts w:ascii="細明體" w:hAnsi="細明體"/>
        </w:rPr>
      </w:pPr>
      <w:bookmarkStart w:id="67" w:name="QQ220506000048_1_H"/>
      <w:bookmarkStart w:id="68" w:name="QQ220506000048"/>
      <w:r w:rsidRPr="00F5066C">
        <w:rPr>
          <w:rFonts w:hint="eastAsia"/>
        </w:rPr>
        <w:lastRenderedPageBreak/>
        <w:t>年節到了，大家都有陪媽媽去逛市場的經驗，老師請</w:t>
      </w:r>
      <w:r w:rsidRPr="00F5066C">
        <w:rPr>
          <w:rFonts w:hint="eastAsia"/>
        </w:rPr>
        <w:t>4</w:t>
      </w:r>
      <w:r w:rsidRPr="00F5066C">
        <w:rPr>
          <w:rFonts w:hint="eastAsia"/>
        </w:rPr>
        <w:t>位同學分享對市場以及交易行為的看法。下列何者敘述正確？</w:t>
      </w:r>
      <w:r w:rsidRPr="00F5066C">
        <w:t xml:space="preserve">　</w:t>
      </w:r>
      <w:bookmarkEnd w:id="67"/>
    </w:p>
    <w:p w:rsidR="00993BFF" w:rsidRDefault="00F5066C" w:rsidP="00993BFF">
      <w:pPr>
        <w:pStyle w:val="aa"/>
        <w:tabs>
          <w:tab w:val="left" w:pos="289"/>
          <w:tab w:val="left" w:pos="573"/>
        </w:tabs>
        <w:snapToGrid w:val="0"/>
        <w:spacing w:before="80"/>
        <w:ind w:leftChars="0" w:left="283"/>
      </w:pPr>
      <w:r w:rsidRPr="00F5066C">
        <w:t>(A)</w:t>
      </w:r>
      <w:bookmarkStart w:id="69" w:name="QQ220506000048_1_1"/>
      <w:r w:rsidRPr="00F5066C">
        <w:rPr>
          <w:rFonts w:hint="eastAsia"/>
        </w:rPr>
        <w:t>甲：我媽在店家買臘肉時可用電子錢包付款，符合無形市場的便利性</w:t>
      </w:r>
      <w:r w:rsidRPr="00F5066C">
        <w:t xml:space="preserve">　</w:t>
      </w:r>
      <w:bookmarkEnd w:id="69"/>
    </w:p>
    <w:p w:rsidR="00993BFF" w:rsidRDefault="00F5066C" w:rsidP="00993BFF">
      <w:pPr>
        <w:pStyle w:val="aa"/>
        <w:tabs>
          <w:tab w:val="left" w:pos="289"/>
          <w:tab w:val="left" w:pos="573"/>
        </w:tabs>
        <w:snapToGrid w:val="0"/>
        <w:spacing w:before="80"/>
        <w:ind w:leftChars="0" w:left="283"/>
      </w:pPr>
      <w:r w:rsidRPr="00F5066C">
        <w:t>(B)</w:t>
      </w:r>
      <w:bookmarkStart w:id="70" w:name="QQ220506000048_1_2"/>
      <w:r w:rsidRPr="00F5066C">
        <w:rPr>
          <w:rFonts w:hint="eastAsia"/>
        </w:rPr>
        <w:t>乙：我爸拿西裝去服飾店修改竟被弄破一個大洞，他打算依民法求償</w:t>
      </w:r>
      <w:r w:rsidRPr="00F5066C">
        <w:t xml:space="preserve">　</w:t>
      </w:r>
      <w:bookmarkEnd w:id="70"/>
    </w:p>
    <w:p w:rsidR="00993BFF" w:rsidRDefault="00F5066C" w:rsidP="00993BFF">
      <w:pPr>
        <w:pStyle w:val="aa"/>
        <w:tabs>
          <w:tab w:val="left" w:pos="289"/>
          <w:tab w:val="left" w:pos="573"/>
        </w:tabs>
        <w:snapToGrid w:val="0"/>
        <w:spacing w:before="80"/>
        <w:ind w:leftChars="0" w:left="283"/>
      </w:pPr>
      <w:r w:rsidRPr="00F5066C">
        <w:t>(C)</w:t>
      </w:r>
      <w:bookmarkStart w:id="71" w:name="QQ220506000048_1_3"/>
      <w:r w:rsidRPr="00F5066C">
        <w:rPr>
          <w:rFonts w:hint="eastAsia"/>
        </w:rPr>
        <w:t>丙：伯父的公司擴展需要增聘員工，因此可以到產品市場上公告徵人</w:t>
      </w:r>
      <w:r w:rsidRPr="00F5066C">
        <w:t xml:space="preserve">　</w:t>
      </w:r>
      <w:bookmarkEnd w:id="71"/>
    </w:p>
    <w:p w:rsidR="00F5066C" w:rsidRPr="00F5066C" w:rsidRDefault="00F5066C" w:rsidP="00993BFF">
      <w:pPr>
        <w:pStyle w:val="aa"/>
        <w:tabs>
          <w:tab w:val="left" w:pos="289"/>
          <w:tab w:val="left" w:pos="573"/>
        </w:tabs>
        <w:snapToGrid w:val="0"/>
        <w:spacing w:before="80"/>
        <w:ind w:leftChars="0" w:left="283"/>
        <w:rPr>
          <w:rFonts w:ascii="細明體" w:hAnsi="細明體"/>
        </w:rPr>
      </w:pPr>
      <w:r w:rsidRPr="00F5066C">
        <w:t>(D)</w:t>
      </w:r>
      <w:bookmarkStart w:id="72" w:name="QQ220506000048_1_4"/>
      <w:r w:rsidRPr="00F5066C">
        <w:rPr>
          <w:rFonts w:hint="eastAsia"/>
        </w:rPr>
        <w:t>丁：市場必須是指買賣的雙方實際接觸使用現金交易購買產品的地方</w:t>
      </w:r>
      <w:r w:rsidRPr="00F5066C">
        <w:t xml:space="preserve">　</w:t>
      </w:r>
      <w:bookmarkEnd w:id="68"/>
      <w:bookmarkEnd w:id="72"/>
    </w:p>
    <w:p w:rsidR="00F5066C" w:rsidRPr="00F5066C" w:rsidRDefault="00993BFF" w:rsidP="00F5066C">
      <w:pPr>
        <w:pStyle w:val="Normal1"/>
        <w:numPr>
          <w:ilvl w:val="0"/>
          <w:numId w:val="13"/>
        </w:numPr>
        <w:tabs>
          <w:tab w:val="left" w:pos="289"/>
          <w:tab w:val="left" w:pos="573"/>
        </w:tabs>
        <w:snapToGrid w:val="0"/>
        <w:spacing w:before="80"/>
        <w:textAlignment w:val="center"/>
        <w:rPr>
          <w:rFonts w:eastAsia="DengXian"/>
          <w:sz w:val="24"/>
          <w:lang w:eastAsia="zh-CN"/>
        </w:rPr>
      </w:pPr>
      <w:bookmarkStart w:id="73" w:name="QQ220506000044_1_H"/>
      <w:bookmarkStart w:id="74" w:name="QQ220506000044"/>
      <w:r w:rsidRPr="00F5066C">
        <w:rPr>
          <w:noProof/>
          <w:sz w:val="24"/>
        </w:rPr>
        <w:drawing>
          <wp:anchor distT="0" distB="0" distL="114300" distR="114300" simplePos="0" relativeHeight="251640832" behindDoc="0" locked="0" layoutInCell="1" allowOverlap="1" wp14:anchorId="67E67FD7" wp14:editId="10C33D6A">
            <wp:simplePos x="0" y="0"/>
            <wp:positionH relativeFrom="column">
              <wp:posOffset>4615180</wp:posOffset>
            </wp:positionH>
            <wp:positionV relativeFrom="paragraph">
              <wp:posOffset>59055</wp:posOffset>
            </wp:positionV>
            <wp:extent cx="1296035" cy="1146810"/>
            <wp:effectExtent l="0" t="0" r="0" b="0"/>
            <wp:wrapSquare wrapText="bothSides"/>
            <wp:docPr id="8" name="圖片 8"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96035" cy="1146810"/>
                    </a:xfrm>
                    <a:prstGeom prst="rect">
                      <a:avLst/>
                    </a:prstGeom>
                  </pic:spPr>
                </pic:pic>
              </a:graphicData>
            </a:graphic>
            <wp14:sizeRelH relativeFrom="page">
              <wp14:pctWidth>0</wp14:pctWidth>
            </wp14:sizeRelH>
            <wp14:sizeRelV relativeFrom="page">
              <wp14:pctHeight>0</wp14:pctHeight>
            </wp14:sizeRelV>
          </wp:anchor>
        </w:drawing>
      </w:r>
      <w:r w:rsidR="00F5066C" w:rsidRPr="00F5066C">
        <w:rPr>
          <w:rFonts w:hint="eastAsia"/>
          <w:kern w:val="2"/>
          <w:sz w:val="24"/>
        </w:rPr>
        <w:t>柚子和橘子花</w:t>
      </w:r>
      <w:r w:rsidR="00F5066C" w:rsidRPr="00F5066C">
        <w:rPr>
          <w:rFonts w:hint="eastAsia"/>
          <w:kern w:val="2"/>
          <w:sz w:val="24"/>
        </w:rPr>
        <w:t>1</w:t>
      </w:r>
      <w:r w:rsidR="00F5066C" w:rsidRPr="00F5066C">
        <w:rPr>
          <w:rFonts w:hint="eastAsia"/>
          <w:kern w:val="2"/>
          <w:sz w:val="24"/>
        </w:rPr>
        <w:t>小時包水餃和做饅頭的生產可能曲線如附圖，依圖中訊息判斷兩人的分工，何者正確？</w:t>
      </w:r>
    </w:p>
    <w:bookmarkEnd w:id="73"/>
    <w:p w:rsidR="00993BFF" w:rsidRDefault="00F5066C" w:rsidP="00F5066C">
      <w:pPr>
        <w:snapToGrid w:val="0"/>
        <w:ind w:left="283"/>
      </w:pPr>
      <w:r w:rsidRPr="00F5066C">
        <w:t>(A)</w:t>
      </w:r>
      <w:bookmarkStart w:id="75" w:name="QQ220506000044_1_1"/>
      <w:r w:rsidRPr="00F5066C">
        <w:rPr>
          <w:rFonts w:hint="eastAsia"/>
        </w:rPr>
        <w:t>柚子做</w:t>
      </w:r>
      <w:r w:rsidRPr="00F5066C">
        <w:rPr>
          <w:rFonts w:hint="eastAsia"/>
        </w:rPr>
        <w:t>1</w:t>
      </w:r>
      <w:r w:rsidRPr="00F5066C">
        <w:rPr>
          <w:rFonts w:hint="eastAsia"/>
        </w:rPr>
        <w:t>個饅頭的機會成本是</w:t>
      </w:r>
      <w:r w:rsidRPr="00F5066C">
        <w:rPr>
          <w:rFonts w:hint="eastAsia"/>
        </w:rPr>
        <w:t>7</w:t>
      </w:r>
      <w:r w:rsidRPr="00F5066C">
        <w:rPr>
          <w:rFonts w:hint="eastAsia"/>
        </w:rPr>
        <w:t>個水餃</w:t>
      </w:r>
      <w:r w:rsidRPr="00F5066C">
        <w:t xml:space="preserve">　</w:t>
      </w:r>
      <w:bookmarkEnd w:id="75"/>
    </w:p>
    <w:p w:rsidR="00993BFF" w:rsidRDefault="00F5066C" w:rsidP="00F5066C">
      <w:pPr>
        <w:snapToGrid w:val="0"/>
        <w:ind w:left="283"/>
      </w:pPr>
      <w:r w:rsidRPr="00F5066C">
        <w:t>(B)</w:t>
      </w:r>
      <w:bookmarkStart w:id="76" w:name="QQ220506000044_1_2"/>
      <w:r w:rsidRPr="00F5066C">
        <w:rPr>
          <w:rFonts w:hint="eastAsia"/>
        </w:rPr>
        <w:t>橘子包</w:t>
      </w:r>
      <w:r w:rsidRPr="00F5066C">
        <w:rPr>
          <w:rFonts w:hint="eastAsia"/>
        </w:rPr>
        <w:t>1</w:t>
      </w:r>
      <w:r w:rsidRPr="00F5066C">
        <w:rPr>
          <w:rFonts w:hint="eastAsia"/>
        </w:rPr>
        <w:t>個水餃的機會成本是</w:t>
      </w:r>
      <w:r w:rsidRPr="00F5066C">
        <w:rPr>
          <w:rFonts w:hint="eastAsia"/>
        </w:rPr>
        <w:t>3</w:t>
      </w:r>
      <w:r w:rsidRPr="00F5066C">
        <w:rPr>
          <w:rFonts w:hint="eastAsia"/>
        </w:rPr>
        <w:t>個饅頭</w:t>
      </w:r>
      <w:r w:rsidRPr="00F5066C">
        <w:t xml:space="preserve">　</w:t>
      </w:r>
      <w:bookmarkEnd w:id="76"/>
    </w:p>
    <w:p w:rsidR="00993BFF" w:rsidRDefault="00F5066C" w:rsidP="00F5066C">
      <w:pPr>
        <w:snapToGrid w:val="0"/>
        <w:ind w:left="283"/>
      </w:pPr>
      <w:r w:rsidRPr="00F5066C">
        <w:t>(C)</w:t>
      </w:r>
      <w:bookmarkStart w:id="77" w:name="QQ220506000044_1_3"/>
      <w:r w:rsidRPr="00F5066C">
        <w:rPr>
          <w:rFonts w:hint="eastAsia"/>
        </w:rPr>
        <w:t>柚子做饅頭橘子包水餃的機會成本較低</w:t>
      </w:r>
      <w:r w:rsidRPr="00F5066C">
        <w:t xml:space="preserve">　</w:t>
      </w:r>
      <w:bookmarkEnd w:id="77"/>
    </w:p>
    <w:p w:rsidR="00F5066C" w:rsidRPr="00F5066C" w:rsidRDefault="00F5066C" w:rsidP="00F5066C">
      <w:pPr>
        <w:snapToGrid w:val="0"/>
        <w:ind w:left="283"/>
        <w:rPr>
          <w:rFonts w:ascii="細明體" w:hAnsi="細明體"/>
        </w:rPr>
      </w:pPr>
      <w:r w:rsidRPr="00F5066C">
        <w:t>(D)</w:t>
      </w:r>
      <w:bookmarkStart w:id="78" w:name="QQ220506000044_1_4"/>
      <w:r w:rsidRPr="00F5066C">
        <w:rPr>
          <w:rFonts w:hint="eastAsia"/>
        </w:rPr>
        <w:t>兩個人應該依照絕對利益原則進行分工</w:t>
      </w:r>
      <w:r w:rsidRPr="00F5066C">
        <w:t xml:space="preserve">　</w:t>
      </w:r>
      <w:bookmarkEnd w:id="74"/>
      <w:bookmarkEnd w:id="78"/>
    </w:p>
    <w:p w:rsidR="00993BFF" w:rsidRPr="00993BFF" w:rsidRDefault="00F5066C" w:rsidP="00F5066C">
      <w:pPr>
        <w:pStyle w:val="aa"/>
        <w:numPr>
          <w:ilvl w:val="0"/>
          <w:numId w:val="13"/>
        </w:numPr>
        <w:tabs>
          <w:tab w:val="left" w:pos="289"/>
          <w:tab w:val="left" w:pos="573"/>
        </w:tabs>
        <w:snapToGrid w:val="0"/>
        <w:spacing w:before="80"/>
        <w:ind w:leftChars="0"/>
        <w:rPr>
          <w:rFonts w:ascii="細明體" w:hAnsi="細明體"/>
        </w:rPr>
      </w:pPr>
      <w:bookmarkStart w:id="79" w:name="QQ220506000057_1_H"/>
      <w:bookmarkStart w:id="80" w:name="QQ220506000057"/>
      <w:r w:rsidRPr="00F5066C">
        <w:rPr>
          <w:rFonts w:hint="eastAsia"/>
        </w:rPr>
        <w:t>市場中的財貨會依個人所得的變化影響需求，而區分出正常財和劣等財，我國因應疫情實施三級警戒以來，許多服務業開始放無薪假或是裁員，若此情形持續一段期間，對這些員工而言，其需求可能產生何種影響？</w:t>
      </w:r>
      <w:r w:rsidRPr="00F5066C">
        <w:t xml:space="preserve">　</w:t>
      </w:r>
      <w:bookmarkEnd w:id="79"/>
    </w:p>
    <w:p w:rsidR="00993BFF" w:rsidRDefault="00F5066C" w:rsidP="00993BFF">
      <w:pPr>
        <w:pStyle w:val="aa"/>
        <w:tabs>
          <w:tab w:val="left" w:pos="289"/>
          <w:tab w:val="left" w:pos="573"/>
        </w:tabs>
        <w:snapToGrid w:val="0"/>
        <w:spacing w:before="80"/>
        <w:ind w:leftChars="0" w:left="283"/>
      </w:pPr>
      <w:r w:rsidRPr="00F5066C">
        <w:t>(A)</w:t>
      </w:r>
      <w:bookmarkStart w:id="81" w:name="QQ220506000057_1_1"/>
      <w:r w:rsidRPr="00F5066C">
        <w:rPr>
          <w:rFonts w:hint="eastAsia"/>
        </w:rPr>
        <w:t>對劣等財的需求減少</w:t>
      </w:r>
      <w:r w:rsidRPr="00F5066C">
        <w:t xml:space="preserve">　</w:t>
      </w:r>
      <w:bookmarkEnd w:id="81"/>
      <w:r w:rsidRPr="00F5066C">
        <w:t>(B)</w:t>
      </w:r>
      <w:bookmarkStart w:id="82" w:name="QQ220506000057_1_2"/>
      <w:r w:rsidRPr="00F5066C">
        <w:rPr>
          <w:rFonts w:hint="eastAsia"/>
        </w:rPr>
        <w:t>對劣等財的需求增加</w:t>
      </w:r>
      <w:r w:rsidRPr="00F5066C">
        <w:t xml:space="preserve">　</w:t>
      </w:r>
      <w:bookmarkEnd w:id="82"/>
    </w:p>
    <w:p w:rsidR="00F5066C" w:rsidRPr="00F5066C" w:rsidRDefault="00F5066C" w:rsidP="00993BFF">
      <w:pPr>
        <w:pStyle w:val="aa"/>
        <w:tabs>
          <w:tab w:val="left" w:pos="289"/>
          <w:tab w:val="left" w:pos="573"/>
        </w:tabs>
        <w:snapToGrid w:val="0"/>
        <w:spacing w:before="80"/>
        <w:ind w:leftChars="0" w:left="283"/>
        <w:rPr>
          <w:rFonts w:ascii="細明體" w:hAnsi="細明體"/>
        </w:rPr>
      </w:pPr>
      <w:r w:rsidRPr="00F5066C">
        <w:t>(C)</w:t>
      </w:r>
      <w:bookmarkStart w:id="83" w:name="QQ220506000057_1_3"/>
      <w:r w:rsidRPr="00F5066C">
        <w:rPr>
          <w:rFonts w:hint="eastAsia"/>
        </w:rPr>
        <w:t>對正常財的需求增加</w:t>
      </w:r>
      <w:r w:rsidRPr="00F5066C">
        <w:t xml:space="preserve">　</w:t>
      </w:r>
      <w:bookmarkEnd w:id="83"/>
      <w:r w:rsidRPr="00F5066C">
        <w:t>(D)</w:t>
      </w:r>
      <w:bookmarkStart w:id="84" w:name="QQ220506000057_1_4"/>
      <w:r w:rsidRPr="00F5066C">
        <w:rPr>
          <w:rFonts w:hint="eastAsia"/>
        </w:rPr>
        <w:t>對正常財的需求量減少</w:t>
      </w:r>
      <w:r w:rsidRPr="00F5066C">
        <w:t xml:space="preserve">　</w:t>
      </w:r>
      <w:bookmarkEnd w:id="80"/>
      <w:bookmarkEnd w:id="84"/>
    </w:p>
    <w:p w:rsidR="00F5066C" w:rsidRPr="00F5066C" w:rsidRDefault="00993BFF" w:rsidP="00F5066C">
      <w:pPr>
        <w:pStyle w:val="Normal1"/>
        <w:numPr>
          <w:ilvl w:val="0"/>
          <w:numId w:val="13"/>
        </w:numPr>
        <w:tabs>
          <w:tab w:val="left" w:pos="289"/>
          <w:tab w:val="left" w:pos="573"/>
        </w:tabs>
        <w:snapToGrid w:val="0"/>
        <w:spacing w:before="80"/>
        <w:textAlignment w:val="center"/>
        <w:rPr>
          <w:rFonts w:eastAsia="DengXian"/>
          <w:sz w:val="24"/>
          <w:lang w:eastAsia="zh-CN"/>
        </w:rPr>
      </w:pPr>
      <w:bookmarkStart w:id="85" w:name="QQ220506000041_1_H"/>
      <w:bookmarkStart w:id="86" w:name="QQ220506000041"/>
      <w:r w:rsidRPr="00F5066C">
        <w:rPr>
          <w:noProof/>
          <w:sz w:val="24"/>
        </w:rPr>
        <w:drawing>
          <wp:anchor distT="0" distB="0" distL="114300" distR="114300" simplePos="0" relativeHeight="251642880" behindDoc="0" locked="0" layoutInCell="1" allowOverlap="1" wp14:anchorId="37774E13" wp14:editId="76FB0165">
            <wp:simplePos x="0" y="0"/>
            <wp:positionH relativeFrom="column">
              <wp:posOffset>4567555</wp:posOffset>
            </wp:positionH>
            <wp:positionV relativeFrom="paragraph">
              <wp:posOffset>88265</wp:posOffset>
            </wp:positionV>
            <wp:extent cx="1349375" cy="1193800"/>
            <wp:effectExtent l="0" t="0" r="3175" b="6350"/>
            <wp:wrapSquare wrapText="bothSides"/>
            <wp:docPr id="9" name="圖片 9"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9375" cy="1193800"/>
                    </a:xfrm>
                    <a:prstGeom prst="rect">
                      <a:avLst/>
                    </a:prstGeom>
                  </pic:spPr>
                </pic:pic>
              </a:graphicData>
            </a:graphic>
            <wp14:sizeRelH relativeFrom="page">
              <wp14:pctWidth>0</wp14:pctWidth>
            </wp14:sizeRelH>
            <wp14:sizeRelV relativeFrom="page">
              <wp14:pctHeight>0</wp14:pctHeight>
            </wp14:sizeRelV>
          </wp:anchor>
        </w:drawing>
      </w:r>
      <w:r w:rsidR="00F5066C" w:rsidRPr="00F5066C">
        <w:rPr>
          <w:rFonts w:hint="eastAsia"/>
          <w:kern w:val="2"/>
          <w:sz w:val="24"/>
        </w:rPr>
        <w:t>S</w:t>
      </w:r>
      <w:r w:rsidR="00F5066C" w:rsidRPr="00F5066C">
        <w:rPr>
          <w:rFonts w:hint="eastAsia"/>
          <w:kern w:val="2"/>
          <w:sz w:val="24"/>
        </w:rPr>
        <w:t>公司生產的手機和家電都是世界知名，將該公司的生產組合畫出如附圖，橫軸代表家電生產，縱軸代表手機生產。如果目前的生產組合是</w:t>
      </w:r>
      <w:r w:rsidR="00F5066C" w:rsidRPr="00F5066C">
        <w:rPr>
          <w:rFonts w:hint="eastAsia"/>
          <w:kern w:val="2"/>
          <w:sz w:val="24"/>
        </w:rPr>
        <w:t>A</w:t>
      </w:r>
      <w:r w:rsidR="00F5066C" w:rsidRPr="00F5066C">
        <w:rPr>
          <w:rFonts w:hint="eastAsia"/>
          <w:kern w:val="2"/>
          <w:sz w:val="24"/>
        </w:rPr>
        <w:t>點，下列有關生產可能組合的相關敘述，何者正確？</w:t>
      </w:r>
    </w:p>
    <w:bookmarkEnd w:id="85"/>
    <w:p w:rsidR="00993BFF" w:rsidRDefault="00F5066C" w:rsidP="00F5066C">
      <w:pPr>
        <w:snapToGrid w:val="0"/>
        <w:ind w:left="283"/>
      </w:pPr>
      <w:r w:rsidRPr="00F5066C">
        <w:t>(A)</w:t>
      </w:r>
      <w:bookmarkStart w:id="87" w:name="QQ220506000041_1_1"/>
      <w:r w:rsidRPr="00F5066C">
        <w:rPr>
          <w:rFonts w:hint="eastAsia"/>
        </w:rPr>
        <w:t>A</w:t>
      </w:r>
      <w:r w:rsidRPr="00F5066C">
        <w:rPr>
          <w:rFonts w:hint="eastAsia"/>
        </w:rPr>
        <w:t>、</w:t>
      </w:r>
      <w:r w:rsidRPr="00F5066C">
        <w:rPr>
          <w:rFonts w:hint="eastAsia"/>
        </w:rPr>
        <w:t>B</w:t>
      </w:r>
      <w:r w:rsidRPr="00F5066C">
        <w:rPr>
          <w:rFonts w:hint="eastAsia"/>
        </w:rPr>
        <w:t>的垂直距離為生產手機的機會成本</w:t>
      </w:r>
      <w:r w:rsidRPr="00F5066C">
        <w:t xml:space="preserve">　</w:t>
      </w:r>
      <w:bookmarkEnd w:id="87"/>
    </w:p>
    <w:p w:rsidR="00993BFF" w:rsidRDefault="00F5066C" w:rsidP="00F5066C">
      <w:pPr>
        <w:snapToGrid w:val="0"/>
        <w:ind w:left="283"/>
      </w:pPr>
      <w:r w:rsidRPr="00F5066C">
        <w:t>(B)</w:t>
      </w:r>
      <w:bookmarkStart w:id="88" w:name="QQ220506000041_1_2"/>
      <w:r w:rsidRPr="00F5066C">
        <w:rPr>
          <w:rFonts w:hint="eastAsia"/>
        </w:rPr>
        <w:t>A</w:t>
      </w:r>
      <w:r w:rsidRPr="00F5066C">
        <w:rPr>
          <w:rFonts w:hint="eastAsia"/>
        </w:rPr>
        <w:t>點往</w:t>
      </w:r>
      <w:r w:rsidRPr="00F5066C">
        <w:rPr>
          <w:rFonts w:hint="eastAsia"/>
        </w:rPr>
        <w:t>B</w:t>
      </w:r>
      <w:r w:rsidRPr="00F5066C">
        <w:rPr>
          <w:rFonts w:hint="eastAsia"/>
        </w:rPr>
        <w:t>點移動代表生產效率將出現下滑</w:t>
      </w:r>
      <w:r w:rsidRPr="00F5066C">
        <w:t xml:space="preserve">　</w:t>
      </w:r>
      <w:bookmarkEnd w:id="88"/>
    </w:p>
    <w:p w:rsidR="00993BFF" w:rsidRDefault="00F5066C" w:rsidP="00F5066C">
      <w:pPr>
        <w:snapToGrid w:val="0"/>
        <w:ind w:left="283"/>
      </w:pPr>
      <w:r w:rsidRPr="00F5066C">
        <w:t>(C)</w:t>
      </w:r>
      <w:bookmarkStart w:id="89" w:name="QQ220506000041_1_3"/>
      <w:r w:rsidRPr="00F5066C">
        <w:rPr>
          <w:rFonts w:hint="eastAsia"/>
        </w:rPr>
        <w:t>若提升手機的研發技術會出現</w:t>
      </w:r>
      <w:r w:rsidRPr="00F5066C">
        <w:rPr>
          <w:rFonts w:hint="eastAsia"/>
        </w:rPr>
        <w:t>A</w:t>
      </w:r>
      <w:r w:rsidRPr="00F5066C">
        <w:rPr>
          <w:rFonts w:hint="eastAsia"/>
        </w:rPr>
        <w:t>向</w:t>
      </w:r>
      <w:r w:rsidRPr="00F5066C">
        <w:rPr>
          <w:rFonts w:hint="eastAsia"/>
        </w:rPr>
        <w:t>C</w:t>
      </w:r>
      <w:r w:rsidRPr="00F5066C">
        <w:rPr>
          <w:rFonts w:hint="eastAsia"/>
        </w:rPr>
        <w:t>移動</w:t>
      </w:r>
      <w:r w:rsidRPr="00F5066C">
        <w:t xml:space="preserve">　</w:t>
      </w:r>
      <w:bookmarkEnd w:id="89"/>
    </w:p>
    <w:p w:rsidR="00993BFF" w:rsidRPr="000A3CBA" w:rsidRDefault="00F5066C" w:rsidP="000A3CBA">
      <w:pPr>
        <w:snapToGrid w:val="0"/>
        <w:ind w:left="283"/>
        <w:rPr>
          <w:rFonts w:hint="eastAsia"/>
        </w:rPr>
      </w:pPr>
      <w:r w:rsidRPr="00F5066C">
        <w:t>(D)</w:t>
      </w:r>
      <w:bookmarkStart w:id="90" w:name="QQ220506000041_1_4"/>
      <w:r w:rsidRPr="00F5066C">
        <w:rPr>
          <w:rFonts w:hint="eastAsia"/>
        </w:rPr>
        <w:t>若公司的部分員工罷工會出現</w:t>
      </w:r>
      <w:r w:rsidRPr="00F5066C">
        <w:rPr>
          <w:rFonts w:hint="eastAsia"/>
        </w:rPr>
        <w:t>A</w:t>
      </w:r>
      <w:r w:rsidRPr="00F5066C">
        <w:rPr>
          <w:rFonts w:hint="eastAsia"/>
        </w:rPr>
        <w:t>向</w:t>
      </w:r>
      <w:r w:rsidRPr="00F5066C">
        <w:rPr>
          <w:rFonts w:hint="eastAsia"/>
        </w:rPr>
        <w:t>B</w:t>
      </w:r>
      <w:r w:rsidRPr="00F5066C">
        <w:rPr>
          <w:rFonts w:hint="eastAsia"/>
        </w:rPr>
        <w:t>移動</w:t>
      </w:r>
      <w:r w:rsidRPr="00F5066C">
        <w:t xml:space="preserve">　</w:t>
      </w:r>
      <w:bookmarkEnd w:id="86"/>
      <w:bookmarkEnd w:id="90"/>
      <w:r w:rsidR="000A3CBA" w:rsidRPr="00F5066C">
        <w:rPr>
          <w:noProof/>
        </w:rPr>
        <w:drawing>
          <wp:anchor distT="0" distB="0" distL="114300" distR="114300" simplePos="0" relativeHeight="251650048" behindDoc="0" locked="0" layoutInCell="1" allowOverlap="1" wp14:anchorId="16717F5F" wp14:editId="1B3026C5">
            <wp:simplePos x="0" y="0"/>
            <wp:positionH relativeFrom="column">
              <wp:posOffset>4851400</wp:posOffset>
            </wp:positionH>
            <wp:positionV relativeFrom="paragraph">
              <wp:posOffset>29845</wp:posOffset>
            </wp:positionV>
            <wp:extent cx="1057910" cy="988060"/>
            <wp:effectExtent l="0" t="0" r="8890" b="2540"/>
            <wp:wrapSquare wrapText="bothSides"/>
            <wp:docPr id="10" name="圖片 10"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57910" cy="988060"/>
                    </a:xfrm>
                    <a:prstGeom prst="rect">
                      <a:avLst/>
                    </a:prstGeom>
                  </pic:spPr>
                </pic:pic>
              </a:graphicData>
            </a:graphic>
            <wp14:sizeRelH relativeFrom="page">
              <wp14:pctWidth>0</wp14:pctWidth>
            </wp14:sizeRelH>
            <wp14:sizeRelV relativeFrom="page">
              <wp14:pctHeight>0</wp14:pctHeight>
            </wp14:sizeRelV>
          </wp:anchor>
        </w:drawing>
      </w:r>
    </w:p>
    <w:p w:rsidR="00F5066C" w:rsidRPr="00F5066C" w:rsidRDefault="00F5066C" w:rsidP="00F5066C">
      <w:pPr>
        <w:pStyle w:val="Normal1"/>
        <w:numPr>
          <w:ilvl w:val="0"/>
          <w:numId w:val="13"/>
        </w:numPr>
        <w:tabs>
          <w:tab w:val="left" w:pos="289"/>
          <w:tab w:val="left" w:pos="573"/>
        </w:tabs>
        <w:snapToGrid w:val="0"/>
        <w:spacing w:before="80"/>
        <w:textAlignment w:val="center"/>
        <w:rPr>
          <w:rFonts w:eastAsia="DengXian"/>
          <w:sz w:val="24"/>
          <w:lang w:eastAsia="zh-CN"/>
        </w:rPr>
      </w:pPr>
      <w:bookmarkStart w:id="91" w:name="QQ220506000061_1_H"/>
      <w:bookmarkStart w:id="92" w:name="QQ220506000061"/>
      <w:r w:rsidRPr="00F5066C">
        <w:rPr>
          <w:rFonts w:hint="eastAsia"/>
          <w:kern w:val="2"/>
          <w:sz w:val="24"/>
        </w:rPr>
        <w:t>圖為芒果手機在市場上出現的變化，依圖示判斷，可能是下列何者原因造成？</w:t>
      </w:r>
    </w:p>
    <w:bookmarkEnd w:id="91"/>
    <w:p w:rsidR="00135671" w:rsidRDefault="00F5066C" w:rsidP="00F5066C">
      <w:pPr>
        <w:snapToGrid w:val="0"/>
        <w:ind w:left="283"/>
      </w:pPr>
      <w:r w:rsidRPr="00F5066C">
        <w:t>(A)</w:t>
      </w:r>
      <w:bookmarkStart w:id="93" w:name="QQ220506000061_1_1"/>
      <w:r w:rsidRPr="00F5066C">
        <w:rPr>
          <w:rFonts w:hint="eastAsia"/>
        </w:rPr>
        <w:t>對手奇異果手機的價格調漲</w:t>
      </w:r>
      <w:r w:rsidRPr="00F5066C">
        <w:t xml:space="preserve">　</w:t>
      </w:r>
      <w:bookmarkEnd w:id="93"/>
      <w:r w:rsidRPr="00F5066C">
        <w:t>(B)</w:t>
      </w:r>
      <w:bookmarkStart w:id="94" w:name="QQ220506000061_1_2"/>
      <w:r w:rsidRPr="00F5066C">
        <w:rPr>
          <w:rFonts w:hint="eastAsia"/>
        </w:rPr>
        <w:t>芒果手機發展創新生產技術</w:t>
      </w:r>
      <w:r w:rsidRPr="00F5066C">
        <w:t xml:space="preserve">　</w:t>
      </w:r>
      <w:bookmarkEnd w:id="94"/>
    </w:p>
    <w:p w:rsidR="00F5066C" w:rsidRPr="00F5066C" w:rsidRDefault="00F5066C" w:rsidP="00F5066C">
      <w:pPr>
        <w:snapToGrid w:val="0"/>
        <w:ind w:left="283"/>
        <w:rPr>
          <w:rFonts w:ascii="細明體" w:hAnsi="細明體"/>
        </w:rPr>
      </w:pPr>
      <w:r w:rsidRPr="00F5066C">
        <w:t>(C)</w:t>
      </w:r>
      <w:bookmarkStart w:id="95" w:name="QQ220506000061_1_3"/>
      <w:r w:rsidRPr="00F5066C">
        <w:rPr>
          <w:rFonts w:hint="eastAsia"/>
        </w:rPr>
        <w:t>全球手機業物流成本的增加</w:t>
      </w:r>
      <w:r w:rsidRPr="00F5066C">
        <w:t xml:space="preserve">　</w:t>
      </w:r>
      <w:bookmarkEnd w:id="95"/>
      <w:r w:rsidRPr="00F5066C">
        <w:t>(D)</w:t>
      </w:r>
      <w:bookmarkStart w:id="96" w:name="QQ220506000061_1_4"/>
      <w:r w:rsidRPr="00F5066C">
        <w:rPr>
          <w:rFonts w:hint="eastAsia"/>
        </w:rPr>
        <w:t>芒果手機找來年輕網紅行銷</w:t>
      </w:r>
      <w:r w:rsidRPr="00F5066C">
        <w:t xml:space="preserve">　</w:t>
      </w:r>
      <w:bookmarkEnd w:id="92"/>
      <w:bookmarkEnd w:id="96"/>
    </w:p>
    <w:p w:rsidR="00135671" w:rsidRPr="00135671" w:rsidRDefault="00F5066C" w:rsidP="00F5066C">
      <w:pPr>
        <w:pStyle w:val="aa"/>
        <w:numPr>
          <w:ilvl w:val="0"/>
          <w:numId w:val="13"/>
        </w:numPr>
        <w:tabs>
          <w:tab w:val="left" w:pos="289"/>
          <w:tab w:val="left" w:pos="573"/>
        </w:tabs>
        <w:snapToGrid w:val="0"/>
        <w:spacing w:before="80"/>
        <w:ind w:leftChars="0"/>
        <w:textAlignment w:val="center"/>
        <w:rPr>
          <w:rFonts w:ascii="細明體" w:hAnsi="細明體"/>
        </w:rPr>
      </w:pPr>
      <w:bookmarkStart w:id="97" w:name="QQ220506000046_1_H"/>
      <w:bookmarkStart w:id="98" w:name="QQ220506000046"/>
      <w:r w:rsidRPr="00F5066C">
        <w:rPr>
          <w:rFonts w:hint="eastAsia"/>
        </w:rPr>
        <w:t>美美早餐店會製作漢堡（不加蛋）和蛋餅兩種產品，日前因為雞蛋缺貨的影響，所以影響了美美早餐店的生產組合，根據題文判斷，下列何者可能是早餐店生產可能曲線的變動情形？</w:t>
      </w:r>
      <w:r w:rsidRPr="00F5066C">
        <w:t xml:space="preserve">　</w:t>
      </w:r>
      <w:bookmarkEnd w:id="97"/>
    </w:p>
    <w:p w:rsidR="00F5066C" w:rsidRPr="00135671" w:rsidRDefault="00F5066C" w:rsidP="00135671">
      <w:pPr>
        <w:tabs>
          <w:tab w:val="left" w:pos="289"/>
          <w:tab w:val="left" w:pos="573"/>
        </w:tabs>
        <w:snapToGrid w:val="0"/>
        <w:spacing w:before="80"/>
        <w:ind w:left="283"/>
        <w:textAlignment w:val="center"/>
        <w:rPr>
          <w:rFonts w:ascii="細明體" w:hAnsi="細明體"/>
        </w:rPr>
      </w:pPr>
      <w:r w:rsidRPr="00F5066C">
        <w:t>(A)</w:t>
      </w:r>
      <w:bookmarkStart w:id="99" w:name="QQ220506000046_1_1"/>
      <w:r w:rsidRPr="00F5066C">
        <w:rPr>
          <w:noProof/>
        </w:rPr>
        <w:drawing>
          <wp:inline distT="0" distB="0" distL="0" distR="0" wp14:anchorId="61A21080" wp14:editId="215FE634">
            <wp:extent cx="911532" cy="889000"/>
            <wp:effectExtent l="0" t="0" r="3175" b="635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4678" cy="892068"/>
                    </a:xfrm>
                    <a:prstGeom prst="rect">
                      <a:avLst/>
                    </a:prstGeom>
                  </pic:spPr>
                </pic:pic>
              </a:graphicData>
            </a:graphic>
          </wp:inline>
        </w:drawing>
      </w:r>
      <w:r w:rsidRPr="00F5066C">
        <w:t xml:space="preserve">　</w:t>
      </w:r>
      <w:bookmarkEnd w:id="99"/>
      <w:r w:rsidRPr="00F5066C">
        <w:t>(B)</w:t>
      </w:r>
      <w:bookmarkStart w:id="100" w:name="QQ220506000046_1_2"/>
      <w:r w:rsidRPr="00F5066C">
        <w:rPr>
          <w:noProof/>
        </w:rPr>
        <w:drawing>
          <wp:inline distT="0" distB="0" distL="0" distR="0" wp14:anchorId="770F1B59" wp14:editId="199929F5">
            <wp:extent cx="972589" cy="927100"/>
            <wp:effectExtent l="0" t="0" r="0" b="635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75567" cy="929939"/>
                    </a:xfrm>
                    <a:prstGeom prst="rect">
                      <a:avLst/>
                    </a:prstGeom>
                  </pic:spPr>
                </pic:pic>
              </a:graphicData>
            </a:graphic>
          </wp:inline>
        </w:drawing>
      </w:r>
      <w:r w:rsidRPr="00F5066C">
        <w:t xml:space="preserve">　</w:t>
      </w:r>
      <w:bookmarkEnd w:id="100"/>
      <w:r w:rsidRPr="00F5066C">
        <w:t>(C)</w:t>
      </w:r>
      <w:bookmarkStart w:id="101" w:name="QQ220506000046_1_3"/>
      <w:r w:rsidRPr="00F5066C">
        <w:rPr>
          <w:noProof/>
        </w:rPr>
        <w:drawing>
          <wp:inline distT="0" distB="0" distL="0" distR="0" wp14:anchorId="23EB62F7" wp14:editId="184051BC">
            <wp:extent cx="928586" cy="901700"/>
            <wp:effectExtent l="0" t="0" r="508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2958" cy="905945"/>
                    </a:xfrm>
                    <a:prstGeom prst="rect">
                      <a:avLst/>
                    </a:prstGeom>
                  </pic:spPr>
                </pic:pic>
              </a:graphicData>
            </a:graphic>
          </wp:inline>
        </w:drawing>
      </w:r>
      <w:r w:rsidRPr="00F5066C">
        <w:t xml:space="preserve">　</w:t>
      </w:r>
      <w:bookmarkEnd w:id="101"/>
      <w:r w:rsidRPr="00F5066C">
        <w:t>(D)</w:t>
      </w:r>
      <w:bookmarkStart w:id="102" w:name="QQ220506000046_1_4"/>
      <w:r w:rsidRPr="00F5066C">
        <w:rPr>
          <w:noProof/>
        </w:rPr>
        <w:drawing>
          <wp:inline distT="0" distB="0" distL="0" distR="0" wp14:anchorId="768C4F04" wp14:editId="7FC055B8">
            <wp:extent cx="961813" cy="90170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63890" cy="903647"/>
                    </a:xfrm>
                    <a:prstGeom prst="rect">
                      <a:avLst/>
                    </a:prstGeom>
                  </pic:spPr>
                </pic:pic>
              </a:graphicData>
            </a:graphic>
          </wp:inline>
        </w:drawing>
      </w:r>
      <w:r w:rsidRPr="00F5066C">
        <w:t xml:space="preserve">　</w:t>
      </w:r>
      <w:bookmarkEnd w:id="98"/>
      <w:bookmarkEnd w:id="102"/>
    </w:p>
    <w:p w:rsidR="00135671" w:rsidRPr="00135671" w:rsidRDefault="00F5066C" w:rsidP="00F5066C">
      <w:pPr>
        <w:pStyle w:val="aa"/>
        <w:numPr>
          <w:ilvl w:val="0"/>
          <w:numId w:val="13"/>
        </w:numPr>
        <w:tabs>
          <w:tab w:val="left" w:pos="289"/>
          <w:tab w:val="left" w:pos="573"/>
        </w:tabs>
        <w:snapToGrid w:val="0"/>
        <w:spacing w:before="80"/>
        <w:ind w:leftChars="0"/>
        <w:rPr>
          <w:rFonts w:ascii="細明體" w:hAnsi="細明體"/>
        </w:rPr>
      </w:pPr>
      <w:bookmarkStart w:id="103" w:name="QQ220506000036_1_H"/>
      <w:bookmarkStart w:id="104" w:name="QQ220506000036"/>
      <w:r w:rsidRPr="00F5066C">
        <w:rPr>
          <w:rFonts w:hint="eastAsia"/>
        </w:rPr>
        <w:t>麵包店有兩名員工，莉莉用</w:t>
      </w:r>
      <w:r w:rsidRPr="00F5066C">
        <w:rPr>
          <w:rFonts w:hint="eastAsia"/>
        </w:rPr>
        <w:t>1</w:t>
      </w:r>
      <w:r w:rsidRPr="00F5066C">
        <w:rPr>
          <w:rFonts w:hint="eastAsia"/>
        </w:rPr>
        <w:t>小時可以做出</w:t>
      </w:r>
      <w:r w:rsidRPr="00F5066C">
        <w:rPr>
          <w:rFonts w:hint="eastAsia"/>
        </w:rPr>
        <w:t>15</w:t>
      </w:r>
      <w:r w:rsidRPr="00F5066C">
        <w:rPr>
          <w:rFonts w:hint="eastAsia"/>
        </w:rPr>
        <w:t>片餅乾或</w:t>
      </w:r>
      <w:r w:rsidRPr="00F5066C">
        <w:rPr>
          <w:rFonts w:hint="eastAsia"/>
        </w:rPr>
        <w:t>5</w:t>
      </w:r>
      <w:r w:rsidRPr="00F5066C">
        <w:rPr>
          <w:rFonts w:hint="eastAsia"/>
        </w:rPr>
        <w:t>個麵包，小咪用</w:t>
      </w:r>
      <w:r w:rsidRPr="00F5066C">
        <w:rPr>
          <w:rFonts w:hint="eastAsia"/>
        </w:rPr>
        <w:t>1</w:t>
      </w:r>
      <w:r w:rsidRPr="00F5066C">
        <w:rPr>
          <w:rFonts w:hint="eastAsia"/>
        </w:rPr>
        <w:t>小時則可以做出</w:t>
      </w:r>
      <w:r w:rsidRPr="00F5066C">
        <w:rPr>
          <w:rFonts w:hint="eastAsia"/>
        </w:rPr>
        <w:t>20</w:t>
      </w:r>
      <w:r w:rsidRPr="00F5066C">
        <w:rPr>
          <w:rFonts w:hint="eastAsia"/>
        </w:rPr>
        <w:t>片餅乾或</w:t>
      </w:r>
      <w:r w:rsidRPr="00F5066C">
        <w:rPr>
          <w:rFonts w:hint="eastAsia"/>
        </w:rPr>
        <w:t>6</w:t>
      </w:r>
      <w:r w:rsidRPr="00F5066C">
        <w:rPr>
          <w:rFonts w:hint="eastAsia"/>
        </w:rPr>
        <w:t>個麵包，如果兩人想要合作發揮最大的效益，對於下列分工</w:t>
      </w:r>
      <w:r w:rsidRPr="00F5066C">
        <w:rPr>
          <w:rFonts w:hint="eastAsia"/>
        </w:rPr>
        <w:lastRenderedPageBreak/>
        <w:t>的說明何者較適當？</w:t>
      </w:r>
      <w:r w:rsidRPr="00F5066C">
        <w:t xml:space="preserve">　</w:t>
      </w:r>
      <w:bookmarkEnd w:id="103"/>
    </w:p>
    <w:p w:rsidR="00135671" w:rsidRDefault="00F5066C" w:rsidP="00135671">
      <w:pPr>
        <w:pStyle w:val="aa"/>
        <w:tabs>
          <w:tab w:val="left" w:pos="289"/>
          <w:tab w:val="left" w:pos="573"/>
        </w:tabs>
        <w:snapToGrid w:val="0"/>
        <w:spacing w:before="80"/>
        <w:ind w:leftChars="0" w:left="283"/>
      </w:pPr>
      <w:r w:rsidRPr="00F5066C">
        <w:t>(A)</w:t>
      </w:r>
      <w:bookmarkStart w:id="105" w:name="QQ220506000036_1_1"/>
      <w:r w:rsidRPr="00F5066C">
        <w:rPr>
          <w:rFonts w:hint="eastAsia"/>
        </w:rPr>
        <w:t>兩人各有絕對利益，應該依絕對利益進行分工</w:t>
      </w:r>
      <w:r w:rsidRPr="00F5066C">
        <w:t xml:space="preserve">　</w:t>
      </w:r>
      <w:bookmarkEnd w:id="105"/>
    </w:p>
    <w:p w:rsidR="00135671" w:rsidRDefault="00F5066C" w:rsidP="00135671">
      <w:pPr>
        <w:pStyle w:val="aa"/>
        <w:tabs>
          <w:tab w:val="left" w:pos="289"/>
          <w:tab w:val="left" w:pos="573"/>
        </w:tabs>
        <w:snapToGrid w:val="0"/>
        <w:spacing w:before="80"/>
        <w:ind w:leftChars="0" w:left="283"/>
      </w:pPr>
      <w:r w:rsidRPr="00F5066C">
        <w:t>(B)</w:t>
      </w:r>
      <w:bookmarkStart w:id="106" w:name="QQ220506000036_1_2"/>
      <w:r w:rsidRPr="00F5066C">
        <w:rPr>
          <w:rFonts w:hint="eastAsia"/>
        </w:rPr>
        <w:t>小咪做麵包具有絕對利益，所以應該負責麵包</w:t>
      </w:r>
      <w:r w:rsidRPr="00F5066C">
        <w:t xml:space="preserve">　</w:t>
      </w:r>
      <w:bookmarkEnd w:id="106"/>
    </w:p>
    <w:p w:rsidR="00135671" w:rsidRDefault="00F5066C" w:rsidP="00135671">
      <w:pPr>
        <w:pStyle w:val="aa"/>
        <w:tabs>
          <w:tab w:val="left" w:pos="289"/>
          <w:tab w:val="left" w:pos="573"/>
        </w:tabs>
        <w:snapToGrid w:val="0"/>
        <w:spacing w:before="80"/>
        <w:ind w:leftChars="0" w:left="283"/>
      </w:pPr>
      <w:r w:rsidRPr="00F5066C">
        <w:t>(C)</w:t>
      </w:r>
      <w:bookmarkStart w:id="107" w:name="QQ220506000036_1_3"/>
      <w:r w:rsidRPr="00F5066C">
        <w:rPr>
          <w:rFonts w:hint="eastAsia"/>
        </w:rPr>
        <w:t>莉莉都沒有絕對利益，但做麵包機會成本較低</w:t>
      </w:r>
      <w:r w:rsidRPr="00F5066C">
        <w:t xml:space="preserve">　</w:t>
      </w:r>
      <w:bookmarkEnd w:id="107"/>
    </w:p>
    <w:p w:rsidR="00F5066C" w:rsidRPr="00F5066C" w:rsidRDefault="00F5066C" w:rsidP="00135671">
      <w:pPr>
        <w:pStyle w:val="aa"/>
        <w:tabs>
          <w:tab w:val="left" w:pos="289"/>
          <w:tab w:val="left" w:pos="573"/>
        </w:tabs>
        <w:snapToGrid w:val="0"/>
        <w:spacing w:before="80"/>
        <w:ind w:leftChars="0" w:left="283"/>
        <w:rPr>
          <w:rFonts w:ascii="細明體" w:hAnsi="細明體"/>
        </w:rPr>
      </w:pPr>
      <w:r w:rsidRPr="00F5066C">
        <w:t>(D)</w:t>
      </w:r>
      <w:bookmarkStart w:id="108" w:name="QQ220506000036_1_4"/>
      <w:r w:rsidRPr="00F5066C">
        <w:rPr>
          <w:rFonts w:hint="eastAsia"/>
        </w:rPr>
        <w:t>兩人各有比較利益，要選機會成本較高者生產</w:t>
      </w:r>
      <w:r w:rsidRPr="00F5066C">
        <w:t xml:space="preserve">　</w:t>
      </w:r>
      <w:bookmarkEnd w:id="104"/>
      <w:bookmarkEnd w:id="108"/>
    </w:p>
    <w:p w:rsidR="00135671" w:rsidRPr="00135671" w:rsidRDefault="00F5066C" w:rsidP="00F5066C">
      <w:pPr>
        <w:pStyle w:val="aa"/>
        <w:numPr>
          <w:ilvl w:val="0"/>
          <w:numId w:val="13"/>
        </w:numPr>
        <w:tabs>
          <w:tab w:val="left" w:pos="289"/>
          <w:tab w:val="left" w:pos="573"/>
        </w:tabs>
        <w:snapToGrid w:val="0"/>
        <w:spacing w:before="80"/>
        <w:ind w:leftChars="0"/>
        <w:rPr>
          <w:rFonts w:ascii="細明體" w:hAnsi="細明體"/>
        </w:rPr>
      </w:pPr>
      <w:bookmarkStart w:id="109" w:name="QQ220506000045_1_H"/>
      <w:bookmarkStart w:id="110" w:name="QQ220506000045"/>
      <w:r w:rsidRPr="00F5066C">
        <w:rPr>
          <w:rFonts w:hint="eastAsia"/>
        </w:rPr>
        <w:t>幸福國和美滿國原來是兩個自給自足的國家，兩國都能生產大豆和稻米，每個月幸福國可以生產</w:t>
      </w:r>
      <w:r w:rsidRPr="00F5066C">
        <w:rPr>
          <w:rFonts w:hint="eastAsia"/>
        </w:rPr>
        <w:t>100</w:t>
      </w:r>
      <w:r w:rsidRPr="00F5066C">
        <w:rPr>
          <w:rFonts w:hint="eastAsia"/>
        </w:rPr>
        <w:t>單位大豆或</w:t>
      </w:r>
      <w:r w:rsidRPr="00F5066C">
        <w:rPr>
          <w:rFonts w:hint="eastAsia"/>
        </w:rPr>
        <w:t>100</w:t>
      </w:r>
      <w:r w:rsidRPr="00F5066C">
        <w:rPr>
          <w:rFonts w:hint="eastAsia"/>
        </w:rPr>
        <w:t>單位稻米；美滿國則可以生產</w:t>
      </w:r>
      <w:r w:rsidRPr="00F5066C">
        <w:rPr>
          <w:rFonts w:hint="eastAsia"/>
        </w:rPr>
        <w:t>160</w:t>
      </w:r>
      <w:r w:rsidRPr="00F5066C">
        <w:rPr>
          <w:rFonts w:hint="eastAsia"/>
        </w:rPr>
        <w:t>單位大豆或</w:t>
      </w:r>
      <w:r w:rsidRPr="00F5066C">
        <w:rPr>
          <w:rFonts w:hint="eastAsia"/>
        </w:rPr>
        <w:t>80</w:t>
      </w:r>
      <w:r w:rsidRPr="00F5066C">
        <w:rPr>
          <w:rFonts w:hint="eastAsia"/>
        </w:rPr>
        <w:t>單位稻米。假設兩國在分工前，都會各花</w:t>
      </w:r>
      <w:r w:rsidRPr="00F5066C">
        <w:rPr>
          <w:rFonts w:hint="eastAsia"/>
        </w:rPr>
        <w:t>1</w:t>
      </w:r>
      <w:r w:rsidRPr="00F5066C">
        <w:rPr>
          <w:rFonts w:hint="eastAsia"/>
        </w:rPr>
        <w:t>個月生產這兩項作物，兩國想要專業分工後再進行貿易，請問：分工</w:t>
      </w:r>
      <w:r w:rsidRPr="00F5066C">
        <w:rPr>
          <w:rFonts w:hint="eastAsia"/>
        </w:rPr>
        <w:t>2</w:t>
      </w:r>
      <w:r w:rsidRPr="00F5066C">
        <w:rPr>
          <w:rFonts w:hint="eastAsia"/>
        </w:rPr>
        <w:t>個月後大豆和稻米的總產量將分別增加多少單位？</w:t>
      </w:r>
      <w:r w:rsidRPr="00F5066C">
        <w:t xml:space="preserve">　</w:t>
      </w:r>
      <w:bookmarkEnd w:id="109"/>
    </w:p>
    <w:p w:rsidR="00135671" w:rsidRPr="000A258C" w:rsidRDefault="00F5066C" w:rsidP="000A258C">
      <w:pPr>
        <w:pStyle w:val="aa"/>
        <w:tabs>
          <w:tab w:val="left" w:pos="289"/>
          <w:tab w:val="left" w:pos="573"/>
        </w:tabs>
        <w:snapToGrid w:val="0"/>
        <w:spacing w:before="80"/>
        <w:ind w:leftChars="0" w:left="283"/>
        <w:rPr>
          <w:rFonts w:hint="eastAsia"/>
        </w:rPr>
      </w:pPr>
      <w:r w:rsidRPr="00F5066C">
        <w:t>(A)</w:t>
      </w:r>
      <w:bookmarkStart w:id="111" w:name="QQ220506000045_1_1"/>
      <w:r w:rsidRPr="00F5066C">
        <w:rPr>
          <w:rFonts w:hint="eastAsia"/>
        </w:rPr>
        <w:t>120</w:t>
      </w:r>
      <w:r w:rsidRPr="00F5066C">
        <w:rPr>
          <w:rFonts w:hint="eastAsia"/>
        </w:rPr>
        <w:t>、</w:t>
      </w:r>
      <w:r w:rsidRPr="00F5066C">
        <w:rPr>
          <w:rFonts w:hint="eastAsia"/>
        </w:rPr>
        <w:t>40</w:t>
      </w:r>
      <w:r w:rsidRPr="00F5066C">
        <w:t xml:space="preserve">　</w:t>
      </w:r>
      <w:bookmarkEnd w:id="111"/>
      <w:r w:rsidRPr="00F5066C">
        <w:t>(B)</w:t>
      </w:r>
      <w:bookmarkStart w:id="112" w:name="QQ220506000045_1_2"/>
      <w:r w:rsidRPr="00F5066C">
        <w:rPr>
          <w:rFonts w:hint="eastAsia"/>
        </w:rPr>
        <w:t>60</w:t>
      </w:r>
      <w:r w:rsidRPr="00F5066C">
        <w:rPr>
          <w:rFonts w:hint="eastAsia"/>
        </w:rPr>
        <w:t>、</w:t>
      </w:r>
      <w:r w:rsidRPr="00F5066C">
        <w:rPr>
          <w:rFonts w:hint="eastAsia"/>
        </w:rPr>
        <w:t>40</w:t>
      </w:r>
      <w:r w:rsidRPr="00F5066C">
        <w:t xml:space="preserve">　</w:t>
      </w:r>
      <w:bookmarkEnd w:id="112"/>
      <w:r w:rsidRPr="00F5066C">
        <w:t>(C)</w:t>
      </w:r>
      <w:bookmarkStart w:id="113" w:name="QQ220506000045_1_3"/>
      <w:r w:rsidRPr="00F5066C">
        <w:rPr>
          <w:rFonts w:hint="eastAsia"/>
        </w:rPr>
        <w:t>40</w:t>
      </w:r>
      <w:r w:rsidRPr="00F5066C">
        <w:rPr>
          <w:rFonts w:hint="eastAsia"/>
        </w:rPr>
        <w:t>、</w:t>
      </w:r>
      <w:r w:rsidRPr="00F5066C">
        <w:rPr>
          <w:rFonts w:hint="eastAsia"/>
        </w:rPr>
        <w:t>20</w:t>
      </w:r>
      <w:r w:rsidRPr="00F5066C">
        <w:t xml:space="preserve">　</w:t>
      </w:r>
      <w:bookmarkEnd w:id="113"/>
      <w:r w:rsidRPr="00F5066C">
        <w:t>(D)</w:t>
      </w:r>
      <w:bookmarkStart w:id="114" w:name="QQ220506000045_1_4"/>
      <w:r w:rsidRPr="00F5066C">
        <w:rPr>
          <w:rFonts w:hint="eastAsia"/>
        </w:rPr>
        <w:t>60</w:t>
      </w:r>
      <w:r w:rsidRPr="00F5066C">
        <w:rPr>
          <w:rFonts w:hint="eastAsia"/>
        </w:rPr>
        <w:t>、</w:t>
      </w:r>
      <w:r w:rsidRPr="00F5066C">
        <w:rPr>
          <w:rFonts w:hint="eastAsia"/>
        </w:rPr>
        <w:t>20</w:t>
      </w:r>
      <w:r w:rsidRPr="00F5066C">
        <w:t xml:space="preserve">　</w:t>
      </w:r>
      <w:bookmarkEnd w:id="110"/>
      <w:bookmarkEnd w:id="114"/>
    </w:p>
    <w:p w:rsidR="00F5066C" w:rsidRPr="00F5066C" w:rsidRDefault="00135671" w:rsidP="00F5066C">
      <w:pPr>
        <w:pStyle w:val="Normal1"/>
        <w:numPr>
          <w:ilvl w:val="0"/>
          <w:numId w:val="13"/>
        </w:numPr>
        <w:tabs>
          <w:tab w:val="left" w:pos="289"/>
          <w:tab w:val="left" w:pos="573"/>
        </w:tabs>
        <w:snapToGrid w:val="0"/>
        <w:spacing w:before="80"/>
        <w:textAlignment w:val="center"/>
        <w:rPr>
          <w:rFonts w:eastAsia="DengXian"/>
          <w:sz w:val="24"/>
          <w:lang w:eastAsia="zh-CN"/>
        </w:rPr>
      </w:pPr>
      <w:bookmarkStart w:id="115" w:name="QQ220506000052_1_H"/>
      <w:bookmarkStart w:id="116" w:name="QQ220506000052"/>
      <w:r w:rsidRPr="00F5066C">
        <w:rPr>
          <w:noProof/>
          <w:sz w:val="24"/>
        </w:rPr>
        <w:drawing>
          <wp:anchor distT="0" distB="0" distL="114300" distR="114300" simplePos="0" relativeHeight="251654144" behindDoc="0" locked="0" layoutInCell="1" allowOverlap="1" wp14:anchorId="0FEF7935" wp14:editId="71099D79">
            <wp:simplePos x="0" y="0"/>
            <wp:positionH relativeFrom="column">
              <wp:posOffset>3242945</wp:posOffset>
            </wp:positionH>
            <wp:positionV relativeFrom="paragraph">
              <wp:posOffset>71120</wp:posOffset>
            </wp:positionV>
            <wp:extent cx="2598420" cy="1285875"/>
            <wp:effectExtent l="0" t="0" r="0" b="9525"/>
            <wp:wrapSquare wrapText="bothSides"/>
            <wp:docPr id="15" name="圖片 15"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4.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98420" cy="1285875"/>
                    </a:xfrm>
                    <a:prstGeom prst="rect">
                      <a:avLst/>
                    </a:prstGeom>
                  </pic:spPr>
                </pic:pic>
              </a:graphicData>
            </a:graphic>
            <wp14:sizeRelH relativeFrom="page">
              <wp14:pctWidth>0</wp14:pctWidth>
            </wp14:sizeRelH>
            <wp14:sizeRelV relativeFrom="page">
              <wp14:pctHeight>0</wp14:pctHeight>
            </wp14:sizeRelV>
          </wp:anchor>
        </w:drawing>
      </w:r>
      <w:r w:rsidR="00F5066C" w:rsidRPr="00F5066C">
        <w:rPr>
          <w:rFonts w:hint="eastAsia"/>
          <w:kern w:val="2"/>
          <w:sz w:val="24"/>
        </w:rPr>
        <w:t>請依附圖的經濟循環圖判斷，下列說明何者正確？</w:t>
      </w:r>
    </w:p>
    <w:bookmarkEnd w:id="115"/>
    <w:p w:rsidR="000A3CBA" w:rsidRDefault="00F5066C" w:rsidP="00F5066C">
      <w:pPr>
        <w:snapToGrid w:val="0"/>
        <w:ind w:left="283"/>
      </w:pPr>
      <w:r w:rsidRPr="00F5066C">
        <w:t>(A)</w:t>
      </w:r>
      <w:bookmarkStart w:id="117" w:name="QQ220506000052_1_1"/>
      <w:r w:rsidRPr="00F5066C">
        <w:rPr>
          <w:rFonts w:hint="eastAsia"/>
        </w:rPr>
        <w:t>甲：林老闆的餐廳進了新鮮的活蝦</w:t>
      </w:r>
      <w:r w:rsidRPr="00F5066C">
        <w:t xml:space="preserve">　</w:t>
      </w:r>
      <w:bookmarkEnd w:id="117"/>
    </w:p>
    <w:p w:rsidR="000A3CBA" w:rsidRDefault="00F5066C" w:rsidP="00F5066C">
      <w:pPr>
        <w:snapToGrid w:val="0"/>
        <w:ind w:left="283"/>
      </w:pPr>
      <w:r w:rsidRPr="00F5066C">
        <w:t>(B)</w:t>
      </w:r>
      <w:bookmarkStart w:id="118" w:name="QQ220506000052_1_2"/>
      <w:r w:rsidRPr="00F5066C">
        <w:rPr>
          <w:rFonts w:hint="eastAsia"/>
        </w:rPr>
        <w:t>乙：佳佳利用課餘時間在超商打工</w:t>
      </w:r>
      <w:r w:rsidRPr="00F5066C">
        <w:t xml:space="preserve">　</w:t>
      </w:r>
      <w:bookmarkEnd w:id="118"/>
    </w:p>
    <w:p w:rsidR="000A3CBA" w:rsidRDefault="00F5066C" w:rsidP="00F5066C">
      <w:pPr>
        <w:snapToGrid w:val="0"/>
        <w:ind w:left="283"/>
      </w:pPr>
      <w:r w:rsidRPr="00F5066C">
        <w:t>(C)</w:t>
      </w:r>
      <w:bookmarkStart w:id="119" w:name="QQ220506000052_1_3"/>
      <w:r w:rsidRPr="00F5066C">
        <w:rPr>
          <w:rFonts w:hint="eastAsia"/>
        </w:rPr>
        <w:t>丙：王媽媽開了一家百元的理髮店</w:t>
      </w:r>
      <w:r w:rsidRPr="00F5066C">
        <w:t xml:space="preserve">　</w:t>
      </w:r>
      <w:bookmarkEnd w:id="119"/>
    </w:p>
    <w:p w:rsidR="00F5066C" w:rsidRDefault="00F5066C" w:rsidP="00F5066C">
      <w:pPr>
        <w:snapToGrid w:val="0"/>
        <w:ind w:left="283"/>
      </w:pPr>
      <w:r w:rsidRPr="00F5066C">
        <w:t>(D)</w:t>
      </w:r>
      <w:bookmarkStart w:id="120" w:name="QQ220506000052_1_4"/>
      <w:r w:rsidRPr="00F5066C">
        <w:rPr>
          <w:rFonts w:hint="eastAsia"/>
        </w:rPr>
        <w:t>丁：張先生重新裝修手搖飲的店面</w:t>
      </w:r>
      <w:r w:rsidRPr="00F5066C">
        <w:t xml:space="preserve">　</w:t>
      </w:r>
      <w:bookmarkEnd w:id="116"/>
      <w:bookmarkEnd w:id="120"/>
    </w:p>
    <w:p w:rsidR="000A258C" w:rsidRPr="00F5066C" w:rsidRDefault="000A258C" w:rsidP="00F5066C">
      <w:pPr>
        <w:snapToGrid w:val="0"/>
        <w:ind w:left="283"/>
        <w:rPr>
          <w:rFonts w:ascii="細明體" w:hAnsi="細明體" w:hint="eastAsia"/>
        </w:rPr>
      </w:pPr>
    </w:p>
    <w:p w:rsidR="00135671" w:rsidRPr="00135671" w:rsidRDefault="00F5066C" w:rsidP="00F5066C">
      <w:pPr>
        <w:pStyle w:val="aa"/>
        <w:numPr>
          <w:ilvl w:val="0"/>
          <w:numId w:val="13"/>
        </w:numPr>
        <w:tabs>
          <w:tab w:val="left" w:pos="289"/>
          <w:tab w:val="left" w:pos="573"/>
        </w:tabs>
        <w:snapToGrid w:val="0"/>
        <w:spacing w:before="80"/>
        <w:ind w:leftChars="0"/>
        <w:textAlignment w:val="center"/>
        <w:rPr>
          <w:rFonts w:ascii="細明體" w:hAnsi="細明體"/>
        </w:rPr>
      </w:pPr>
      <w:bookmarkStart w:id="121" w:name="QQ220506000054_1_H"/>
      <w:bookmarkStart w:id="122" w:name="QQ220506000054"/>
      <w:r w:rsidRPr="00F5066C">
        <w:rPr>
          <w:rFonts w:hint="eastAsia"/>
        </w:rPr>
        <w:t>冬季吃火鍋，臺灣人習慣在火鍋中加一種叫「茼蒿」的青菜。若寒冷的冬夜裡，火鍋店的生意大排長龍，在店家備存量充足的情況下，茼蒿的價格與需求數量關係，下列哪一個圖形呈現最合理？</w:t>
      </w:r>
      <w:r w:rsidRPr="00F5066C">
        <w:t xml:space="preserve">　</w:t>
      </w:r>
      <w:bookmarkEnd w:id="121"/>
    </w:p>
    <w:p w:rsidR="00F5066C" w:rsidRPr="00F5066C" w:rsidRDefault="00F5066C" w:rsidP="00135671">
      <w:pPr>
        <w:pStyle w:val="aa"/>
        <w:tabs>
          <w:tab w:val="left" w:pos="289"/>
          <w:tab w:val="left" w:pos="573"/>
        </w:tabs>
        <w:snapToGrid w:val="0"/>
        <w:spacing w:before="80"/>
        <w:ind w:leftChars="0" w:left="283"/>
        <w:textAlignment w:val="center"/>
        <w:rPr>
          <w:rFonts w:ascii="細明體" w:hAnsi="細明體"/>
        </w:rPr>
      </w:pPr>
      <w:r w:rsidRPr="00F5066C">
        <w:t>(A)</w:t>
      </w:r>
      <w:bookmarkStart w:id="123" w:name="QQ220506000054_1_1"/>
      <w:r w:rsidRPr="00F5066C">
        <w:rPr>
          <w:noProof/>
        </w:rPr>
        <w:drawing>
          <wp:inline distT="0" distB="0" distL="0" distR="0" wp14:anchorId="7ECC450C" wp14:editId="7D81D025">
            <wp:extent cx="889000" cy="910167"/>
            <wp:effectExtent l="0" t="0" r="6350" b="444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6-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93592" cy="914868"/>
                    </a:xfrm>
                    <a:prstGeom prst="rect">
                      <a:avLst/>
                    </a:prstGeom>
                  </pic:spPr>
                </pic:pic>
              </a:graphicData>
            </a:graphic>
          </wp:inline>
        </w:drawing>
      </w:r>
      <w:r w:rsidRPr="00F5066C">
        <w:t xml:space="preserve">　</w:t>
      </w:r>
      <w:bookmarkEnd w:id="123"/>
      <w:r w:rsidRPr="00F5066C">
        <w:t>(B)</w:t>
      </w:r>
      <w:bookmarkStart w:id="124" w:name="QQ220506000054_1_2"/>
      <w:r w:rsidRPr="00F5066C">
        <w:rPr>
          <w:noProof/>
        </w:rPr>
        <w:drawing>
          <wp:inline distT="0" distB="0" distL="0" distR="0" wp14:anchorId="781B2621" wp14:editId="4492C895">
            <wp:extent cx="925578" cy="914400"/>
            <wp:effectExtent l="0" t="0" r="825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6-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27647" cy="916444"/>
                    </a:xfrm>
                    <a:prstGeom prst="rect">
                      <a:avLst/>
                    </a:prstGeom>
                  </pic:spPr>
                </pic:pic>
              </a:graphicData>
            </a:graphic>
          </wp:inline>
        </w:drawing>
      </w:r>
      <w:r w:rsidRPr="00F5066C">
        <w:t xml:space="preserve">　</w:t>
      </w:r>
      <w:bookmarkEnd w:id="124"/>
      <w:r w:rsidRPr="00F5066C">
        <w:t>(C)</w:t>
      </w:r>
      <w:bookmarkStart w:id="125" w:name="QQ220506000054_1_3"/>
      <w:r w:rsidRPr="00F5066C">
        <w:rPr>
          <w:noProof/>
        </w:rPr>
        <w:drawing>
          <wp:inline distT="0" distB="0" distL="0" distR="0" wp14:anchorId="4E25DB10" wp14:editId="1D51D3F9">
            <wp:extent cx="965200" cy="969764"/>
            <wp:effectExtent l="0" t="0" r="6350" b="190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6-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68389" cy="972968"/>
                    </a:xfrm>
                    <a:prstGeom prst="rect">
                      <a:avLst/>
                    </a:prstGeom>
                  </pic:spPr>
                </pic:pic>
              </a:graphicData>
            </a:graphic>
          </wp:inline>
        </w:drawing>
      </w:r>
      <w:r w:rsidRPr="00F5066C">
        <w:t xml:space="preserve">　</w:t>
      </w:r>
      <w:bookmarkEnd w:id="125"/>
      <w:r w:rsidRPr="00F5066C">
        <w:t>(D)</w:t>
      </w:r>
      <w:bookmarkStart w:id="126" w:name="QQ220506000054_1_4"/>
      <w:r w:rsidRPr="00F5066C">
        <w:rPr>
          <w:noProof/>
        </w:rPr>
        <w:drawing>
          <wp:inline distT="0" distB="0" distL="0" distR="0" wp14:anchorId="673DC528" wp14:editId="47C1773B">
            <wp:extent cx="1020937" cy="977900"/>
            <wp:effectExtent l="0" t="0" r="8255"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6-4.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26483" cy="983212"/>
                    </a:xfrm>
                    <a:prstGeom prst="rect">
                      <a:avLst/>
                    </a:prstGeom>
                  </pic:spPr>
                </pic:pic>
              </a:graphicData>
            </a:graphic>
          </wp:inline>
        </w:drawing>
      </w:r>
      <w:r w:rsidRPr="00F5066C">
        <w:t xml:space="preserve">　</w:t>
      </w:r>
      <w:bookmarkEnd w:id="122"/>
      <w:bookmarkEnd w:id="126"/>
    </w:p>
    <w:p w:rsidR="00135671" w:rsidRPr="00135671" w:rsidRDefault="00F5066C" w:rsidP="00F5066C">
      <w:pPr>
        <w:pStyle w:val="aa"/>
        <w:numPr>
          <w:ilvl w:val="0"/>
          <w:numId w:val="13"/>
        </w:numPr>
        <w:tabs>
          <w:tab w:val="left" w:pos="289"/>
          <w:tab w:val="left" w:pos="573"/>
        </w:tabs>
        <w:snapToGrid w:val="0"/>
        <w:spacing w:before="80"/>
        <w:ind w:leftChars="0"/>
        <w:rPr>
          <w:rFonts w:ascii="細明體" w:hAnsi="細明體"/>
        </w:rPr>
      </w:pPr>
      <w:bookmarkStart w:id="127" w:name="QQ220506000050_1_H"/>
      <w:bookmarkStart w:id="128" w:name="QQ220506000050"/>
      <w:r w:rsidRPr="00F5066C">
        <w:rPr>
          <w:rFonts w:hint="eastAsia"/>
        </w:rPr>
        <w:t>企業經營者為提升自己的創造力與競爭力，因而不斷自我進修、出國考察等，以增廣自己的視野。企業經營者的付出在整個市場經濟循環中，與哪一階段的模型最吻合？</w:t>
      </w:r>
      <w:r w:rsidRPr="00F5066C">
        <w:t xml:space="preserve">　</w:t>
      </w:r>
      <w:bookmarkEnd w:id="127"/>
      <w:r w:rsidRPr="00F5066C">
        <w:t>(A)</w:t>
      </w:r>
      <w:bookmarkStart w:id="129" w:name="QQ220506000050_1_1"/>
      <w:r w:rsidRPr="00F5066C">
        <w:rPr>
          <w:rFonts w:hint="eastAsia"/>
        </w:rPr>
        <w:t>廠商自生產要素市場付出成本以獲取的要素</w:t>
      </w:r>
      <w:r w:rsidRPr="00F5066C">
        <w:t xml:space="preserve">　</w:t>
      </w:r>
      <w:bookmarkEnd w:id="129"/>
    </w:p>
    <w:p w:rsidR="00135671" w:rsidRDefault="00F5066C" w:rsidP="00135671">
      <w:pPr>
        <w:tabs>
          <w:tab w:val="left" w:pos="289"/>
          <w:tab w:val="left" w:pos="573"/>
        </w:tabs>
        <w:snapToGrid w:val="0"/>
        <w:spacing w:before="80"/>
        <w:ind w:left="283"/>
      </w:pPr>
      <w:r w:rsidRPr="00F5066C">
        <w:t>(B)</w:t>
      </w:r>
      <w:bookmarkStart w:id="130" w:name="QQ220506000050_1_2"/>
      <w:r w:rsidRPr="00F5066C">
        <w:rPr>
          <w:rFonts w:hint="eastAsia"/>
        </w:rPr>
        <w:t>家戶消費支出自產品市場所取得的無形產品</w:t>
      </w:r>
      <w:r w:rsidRPr="00F5066C">
        <w:t xml:space="preserve">　</w:t>
      </w:r>
      <w:bookmarkEnd w:id="130"/>
    </w:p>
    <w:p w:rsidR="00135671" w:rsidRDefault="00F5066C" w:rsidP="00135671">
      <w:pPr>
        <w:tabs>
          <w:tab w:val="left" w:pos="289"/>
          <w:tab w:val="left" w:pos="573"/>
        </w:tabs>
        <w:snapToGrid w:val="0"/>
        <w:spacing w:before="80"/>
        <w:ind w:left="283"/>
      </w:pPr>
      <w:r w:rsidRPr="00F5066C">
        <w:t>(C)</w:t>
      </w:r>
      <w:bookmarkStart w:id="131" w:name="QQ220506000050_1_3"/>
      <w:r w:rsidRPr="00F5066C">
        <w:rPr>
          <w:rFonts w:hint="eastAsia"/>
        </w:rPr>
        <w:t>家戶供給勞動力於生產要素市場所換得的報酬</w:t>
      </w:r>
      <w:r w:rsidRPr="00F5066C">
        <w:t xml:space="preserve">　</w:t>
      </w:r>
      <w:bookmarkEnd w:id="131"/>
    </w:p>
    <w:p w:rsidR="00F5066C" w:rsidRPr="00135671" w:rsidRDefault="00F5066C" w:rsidP="00135671">
      <w:pPr>
        <w:tabs>
          <w:tab w:val="left" w:pos="289"/>
          <w:tab w:val="left" w:pos="573"/>
        </w:tabs>
        <w:snapToGrid w:val="0"/>
        <w:spacing w:before="80"/>
        <w:ind w:left="283"/>
        <w:rPr>
          <w:rFonts w:ascii="細明體" w:hAnsi="細明體"/>
        </w:rPr>
      </w:pPr>
      <w:r w:rsidRPr="00F5066C">
        <w:t>(D)</w:t>
      </w:r>
      <w:bookmarkStart w:id="132" w:name="QQ220506000050_1_4"/>
      <w:r w:rsidRPr="00F5066C">
        <w:rPr>
          <w:rFonts w:hint="eastAsia"/>
        </w:rPr>
        <w:t>廠商在產品市場的貨物供給中應得的銷貨收入</w:t>
      </w:r>
      <w:r w:rsidRPr="00F5066C">
        <w:t xml:space="preserve">　</w:t>
      </w:r>
      <w:bookmarkEnd w:id="128"/>
      <w:bookmarkEnd w:id="132"/>
    </w:p>
    <w:p w:rsidR="00135671" w:rsidRPr="00135671" w:rsidRDefault="00F5066C" w:rsidP="00F5066C">
      <w:pPr>
        <w:pStyle w:val="aa"/>
        <w:numPr>
          <w:ilvl w:val="0"/>
          <w:numId w:val="13"/>
        </w:numPr>
        <w:tabs>
          <w:tab w:val="left" w:pos="289"/>
          <w:tab w:val="left" w:pos="573"/>
        </w:tabs>
        <w:snapToGrid w:val="0"/>
        <w:spacing w:before="80"/>
        <w:ind w:leftChars="0"/>
        <w:rPr>
          <w:rFonts w:ascii="細明體" w:hAnsi="細明體"/>
        </w:rPr>
      </w:pPr>
      <w:bookmarkStart w:id="133" w:name="QQ220506000051_1_H"/>
      <w:bookmarkStart w:id="134" w:name="QQ220506000051"/>
      <w:r w:rsidRPr="00F5066C">
        <w:rPr>
          <w:rFonts w:hint="eastAsia"/>
        </w:rPr>
        <w:t>小美與媽媽回到鄉下外婆家住幾天，為了將外婆家許久未使用的空房間清掃乾淨，媽媽要小美到街上雜貨店去買清潔劑。小美買了一瓶消毒水的經濟行為角色，與下列底線內何者的角色相同？</w:t>
      </w:r>
      <w:r w:rsidRPr="00F5066C">
        <w:t xml:space="preserve">　</w:t>
      </w:r>
      <w:bookmarkEnd w:id="133"/>
    </w:p>
    <w:p w:rsidR="00135671" w:rsidRDefault="00F5066C" w:rsidP="00135671">
      <w:pPr>
        <w:pStyle w:val="aa"/>
        <w:tabs>
          <w:tab w:val="left" w:pos="289"/>
          <w:tab w:val="left" w:pos="573"/>
        </w:tabs>
        <w:snapToGrid w:val="0"/>
        <w:spacing w:before="80"/>
        <w:ind w:leftChars="0" w:left="283"/>
      </w:pPr>
      <w:r w:rsidRPr="00F5066C">
        <w:t>(A)</w:t>
      </w:r>
      <w:bookmarkStart w:id="135" w:name="QQ220506000051_1_1"/>
      <w:r w:rsidRPr="00F5066C">
        <w:rPr>
          <w:rFonts w:hint="eastAsia"/>
        </w:rPr>
        <w:t>年節到了，</w:t>
      </w:r>
      <w:r w:rsidRPr="00F5066C">
        <w:rPr>
          <w:rFonts w:hint="eastAsia"/>
          <w:u w:val="single"/>
        </w:rPr>
        <w:t>父親</w:t>
      </w:r>
      <w:r w:rsidRPr="00F5066C">
        <w:rPr>
          <w:rFonts w:hint="eastAsia"/>
        </w:rPr>
        <w:t>為家裡買了一輛新車</w:t>
      </w:r>
      <w:r w:rsidRPr="00F5066C">
        <w:t xml:space="preserve">　</w:t>
      </w:r>
      <w:bookmarkEnd w:id="135"/>
      <w:r w:rsidRPr="00F5066C">
        <w:t>(B)</w:t>
      </w:r>
      <w:bookmarkStart w:id="136" w:name="QQ220506000051_1_2"/>
      <w:r w:rsidRPr="00F5066C">
        <w:rPr>
          <w:rFonts w:hint="eastAsia"/>
          <w:u w:val="single"/>
        </w:rPr>
        <w:t>媽媽</w:t>
      </w:r>
      <w:r w:rsidRPr="00F5066C">
        <w:rPr>
          <w:rFonts w:hint="eastAsia"/>
        </w:rPr>
        <w:t>這個週末要加班，所以不會在家</w:t>
      </w:r>
      <w:r w:rsidRPr="00F5066C">
        <w:t xml:space="preserve">　</w:t>
      </w:r>
      <w:bookmarkEnd w:id="136"/>
    </w:p>
    <w:p w:rsidR="00CC6689" w:rsidRDefault="00F5066C" w:rsidP="008B27D5">
      <w:pPr>
        <w:pStyle w:val="aa"/>
        <w:tabs>
          <w:tab w:val="left" w:pos="289"/>
          <w:tab w:val="left" w:pos="573"/>
        </w:tabs>
        <w:snapToGrid w:val="0"/>
        <w:spacing w:before="80"/>
        <w:ind w:leftChars="0" w:left="283"/>
      </w:pPr>
      <w:r w:rsidRPr="00F5066C">
        <w:t>(C)</w:t>
      </w:r>
      <w:bookmarkStart w:id="137" w:name="QQ220506000051_1_3"/>
      <w:r w:rsidRPr="00F5066C">
        <w:rPr>
          <w:rFonts w:hint="eastAsia"/>
        </w:rPr>
        <w:t>我有看到</w:t>
      </w:r>
      <w:r w:rsidRPr="00F5066C">
        <w:rPr>
          <w:rFonts w:hint="eastAsia"/>
          <w:u w:val="single"/>
        </w:rPr>
        <w:t>宇宙公司</w:t>
      </w:r>
      <w:r w:rsidRPr="00F5066C">
        <w:rPr>
          <w:rFonts w:hint="eastAsia"/>
        </w:rPr>
        <w:t>貼出了徵人的廣告</w:t>
      </w:r>
      <w:r w:rsidRPr="00F5066C">
        <w:t xml:space="preserve">　</w:t>
      </w:r>
      <w:bookmarkEnd w:id="137"/>
      <w:r w:rsidRPr="00F5066C">
        <w:t>(D)</w:t>
      </w:r>
      <w:bookmarkStart w:id="138" w:name="QQ220506000051_1_4"/>
      <w:r w:rsidRPr="00F5066C">
        <w:rPr>
          <w:rFonts w:hint="eastAsia"/>
          <w:u w:val="single"/>
        </w:rPr>
        <w:t>仙絲公司</w:t>
      </w:r>
      <w:r w:rsidRPr="00F5066C">
        <w:rPr>
          <w:rFonts w:hint="eastAsia"/>
        </w:rPr>
        <w:t>在各大賣場上推出促銷專區</w:t>
      </w:r>
    </w:p>
    <w:p w:rsidR="000A258C" w:rsidRPr="008B27D5" w:rsidRDefault="00F5066C" w:rsidP="008B27D5">
      <w:pPr>
        <w:pStyle w:val="aa"/>
        <w:tabs>
          <w:tab w:val="left" w:pos="289"/>
          <w:tab w:val="left" w:pos="573"/>
        </w:tabs>
        <w:snapToGrid w:val="0"/>
        <w:spacing w:before="80"/>
        <w:ind w:leftChars="0" w:left="283"/>
        <w:rPr>
          <w:rFonts w:hint="eastAsia"/>
        </w:rPr>
      </w:pPr>
      <w:r w:rsidRPr="00F5066C">
        <w:t xml:space="preserve">　</w:t>
      </w:r>
      <w:bookmarkEnd w:id="134"/>
      <w:bookmarkEnd w:id="138"/>
    </w:p>
    <w:p w:rsidR="00135671" w:rsidRPr="00135671" w:rsidRDefault="00F5066C" w:rsidP="00F5066C">
      <w:pPr>
        <w:pStyle w:val="aa"/>
        <w:numPr>
          <w:ilvl w:val="0"/>
          <w:numId w:val="13"/>
        </w:numPr>
        <w:tabs>
          <w:tab w:val="left" w:pos="289"/>
          <w:tab w:val="left" w:pos="573"/>
        </w:tabs>
        <w:snapToGrid w:val="0"/>
        <w:spacing w:before="80"/>
        <w:ind w:leftChars="0"/>
        <w:rPr>
          <w:rFonts w:ascii="細明體" w:hAnsi="細明體"/>
        </w:rPr>
      </w:pPr>
      <w:bookmarkStart w:id="139" w:name="QQ220506000063_1_H"/>
      <w:bookmarkStart w:id="140" w:name="QQ220506000063"/>
      <w:r w:rsidRPr="00F5066C">
        <w:rPr>
          <w:rFonts w:hint="eastAsia"/>
        </w:rPr>
        <w:lastRenderedPageBreak/>
        <w:t>2020</w:t>
      </w:r>
      <w:r w:rsidRPr="00F5066C">
        <w:rPr>
          <w:rFonts w:hint="eastAsia"/>
        </w:rPr>
        <w:t>年</w:t>
      </w:r>
      <w:r w:rsidRPr="00F5066C">
        <w:rPr>
          <w:rFonts w:hint="eastAsia"/>
        </w:rPr>
        <w:t>9</w:t>
      </w:r>
      <w:r w:rsidRPr="00F5066C">
        <w:rPr>
          <w:rFonts w:hint="eastAsia"/>
        </w:rPr>
        <w:t>月，瑞士針對「是否推行最低基本工資」進行公投，結果公投通過此項政策，當地的最低工資規定為每小時</w:t>
      </w:r>
      <w:r w:rsidRPr="00F5066C">
        <w:rPr>
          <w:rFonts w:hint="eastAsia"/>
        </w:rPr>
        <w:t>23</w:t>
      </w:r>
      <w:r w:rsidRPr="00F5066C">
        <w:rPr>
          <w:rFonts w:hint="eastAsia"/>
        </w:rPr>
        <w:t>瑞士法郎（約合新臺幣</w:t>
      </w:r>
      <w:r w:rsidRPr="00F5066C">
        <w:rPr>
          <w:rFonts w:hint="eastAsia"/>
        </w:rPr>
        <w:t>717</w:t>
      </w:r>
      <w:r w:rsidRPr="00F5066C">
        <w:rPr>
          <w:rFonts w:hint="eastAsia"/>
        </w:rPr>
        <w:t>元），每個月最低工資為</w:t>
      </w:r>
      <w:r w:rsidRPr="00F5066C">
        <w:rPr>
          <w:rFonts w:hint="eastAsia"/>
        </w:rPr>
        <w:t>4,000</w:t>
      </w:r>
      <w:r w:rsidRPr="00F5066C">
        <w:rPr>
          <w:rFonts w:hint="eastAsia"/>
        </w:rPr>
        <w:t>瑞士法郎（約合新臺幣</w:t>
      </w:r>
      <w:r w:rsidRPr="00F5066C">
        <w:rPr>
          <w:rFonts w:hint="eastAsia"/>
        </w:rPr>
        <w:t>12</w:t>
      </w:r>
      <w:r w:rsidRPr="00F5066C">
        <w:rPr>
          <w:rFonts w:hint="eastAsia"/>
        </w:rPr>
        <w:t>萬</w:t>
      </w:r>
      <w:r w:rsidRPr="00F5066C">
        <w:rPr>
          <w:rFonts w:hint="eastAsia"/>
        </w:rPr>
        <w:t>4,600</w:t>
      </w:r>
      <w:r w:rsidRPr="00F5066C">
        <w:rPr>
          <w:rFonts w:hint="eastAsia"/>
        </w:rPr>
        <w:t>元），假設瑞士大部分勞工的工資都低於</w:t>
      </w:r>
      <w:r w:rsidRPr="00F5066C">
        <w:rPr>
          <w:rFonts w:hint="eastAsia"/>
        </w:rPr>
        <w:t>4,000</w:t>
      </w:r>
      <w:r w:rsidRPr="00F5066C">
        <w:rPr>
          <w:rFonts w:hint="eastAsia"/>
        </w:rPr>
        <w:t>瑞士法郎，請問：此項議案通過後對勞動市場可能會產生何種變化？</w:t>
      </w:r>
      <w:r w:rsidRPr="00F5066C">
        <w:t xml:space="preserve">　</w:t>
      </w:r>
      <w:bookmarkEnd w:id="139"/>
    </w:p>
    <w:p w:rsidR="00135671" w:rsidRDefault="00F5066C" w:rsidP="00135671">
      <w:pPr>
        <w:pStyle w:val="aa"/>
        <w:tabs>
          <w:tab w:val="left" w:pos="289"/>
          <w:tab w:val="left" w:pos="573"/>
        </w:tabs>
        <w:snapToGrid w:val="0"/>
        <w:spacing w:before="80"/>
        <w:ind w:leftChars="0" w:left="283"/>
      </w:pPr>
      <w:r w:rsidRPr="00F5066C">
        <w:t>(A)</w:t>
      </w:r>
      <w:bookmarkStart w:id="141" w:name="QQ220506000063_1_1"/>
      <w:r w:rsidRPr="00F5066C">
        <w:rPr>
          <w:rFonts w:hint="eastAsia"/>
        </w:rPr>
        <w:t>勞動市場供給增加</w:t>
      </w:r>
      <w:r w:rsidRPr="00F5066C">
        <w:t xml:space="preserve">　</w:t>
      </w:r>
      <w:bookmarkEnd w:id="141"/>
      <w:r w:rsidRPr="00F5066C">
        <w:t>(B)</w:t>
      </w:r>
      <w:bookmarkStart w:id="142" w:name="QQ220506000063_1_2"/>
      <w:r w:rsidRPr="00F5066C">
        <w:rPr>
          <w:rFonts w:hint="eastAsia"/>
        </w:rPr>
        <w:t>勞動市場供給量增加</w:t>
      </w:r>
      <w:r w:rsidRPr="00F5066C">
        <w:t xml:space="preserve">　</w:t>
      </w:r>
      <w:bookmarkEnd w:id="142"/>
    </w:p>
    <w:p w:rsidR="00F5066C" w:rsidRPr="00F5066C" w:rsidRDefault="00F5066C" w:rsidP="00135671">
      <w:pPr>
        <w:pStyle w:val="aa"/>
        <w:tabs>
          <w:tab w:val="left" w:pos="289"/>
          <w:tab w:val="left" w:pos="573"/>
        </w:tabs>
        <w:snapToGrid w:val="0"/>
        <w:spacing w:before="80"/>
        <w:ind w:leftChars="0" w:left="283"/>
        <w:rPr>
          <w:rFonts w:ascii="細明體" w:hAnsi="細明體"/>
        </w:rPr>
      </w:pPr>
      <w:r w:rsidRPr="00F5066C">
        <w:t>(C)</w:t>
      </w:r>
      <w:bookmarkStart w:id="143" w:name="QQ220506000063_1_3"/>
      <w:r w:rsidRPr="00F5066C">
        <w:rPr>
          <w:rFonts w:hint="eastAsia"/>
        </w:rPr>
        <w:t>勞動市場需求增加</w:t>
      </w:r>
      <w:r w:rsidRPr="00F5066C">
        <w:t xml:space="preserve">　</w:t>
      </w:r>
      <w:bookmarkEnd w:id="143"/>
      <w:r w:rsidRPr="00F5066C">
        <w:t>(D)</w:t>
      </w:r>
      <w:bookmarkStart w:id="144" w:name="QQ220506000063_1_4"/>
      <w:r w:rsidRPr="00F5066C">
        <w:rPr>
          <w:rFonts w:hint="eastAsia"/>
        </w:rPr>
        <w:t>勞動市場需求量增加</w:t>
      </w:r>
      <w:r w:rsidRPr="00F5066C">
        <w:t xml:space="preserve">　</w:t>
      </w:r>
      <w:bookmarkEnd w:id="140"/>
      <w:bookmarkEnd w:id="144"/>
    </w:p>
    <w:p w:rsidR="00135671" w:rsidRPr="00135671" w:rsidRDefault="00F5066C" w:rsidP="00F5066C">
      <w:pPr>
        <w:pStyle w:val="aa"/>
        <w:numPr>
          <w:ilvl w:val="0"/>
          <w:numId w:val="13"/>
        </w:numPr>
        <w:tabs>
          <w:tab w:val="left" w:pos="289"/>
          <w:tab w:val="left" w:pos="573"/>
        </w:tabs>
        <w:snapToGrid w:val="0"/>
        <w:spacing w:before="80"/>
        <w:ind w:leftChars="0"/>
        <w:rPr>
          <w:rFonts w:ascii="細明體" w:hAnsi="細明體"/>
        </w:rPr>
      </w:pPr>
      <w:bookmarkStart w:id="145" w:name="QQ220506000062_1_H"/>
      <w:bookmarkStart w:id="146" w:name="QQ220506000062"/>
      <w:r w:rsidRPr="00F5066C">
        <w:rPr>
          <w:rFonts w:hint="eastAsia"/>
        </w:rPr>
        <w:t>分析市場發生各種供給的變動時，生產者也隨之因應生產量的變化。然對其條件的限制各有不同，請指出下列何者的敘述正確？</w:t>
      </w:r>
      <w:r w:rsidRPr="00F5066C">
        <w:t xml:space="preserve">　</w:t>
      </w:r>
      <w:bookmarkEnd w:id="145"/>
    </w:p>
    <w:p w:rsidR="00135671" w:rsidRDefault="00F5066C" w:rsidP="00135671">
      <w:pPr>
        <w:pStyle w:val="aa"/>
        <w:tabs>
          <w:tab w:val="left" w:pos="289"/>
          <w:tab w:val="left" w:pos="573"/>
        </w:tabs>
        <w:snapToGrid w:val="0"/>
        <w:spacing w:before="80"/>
        <w:ind w:leftChars="0" w:left="283"/>
      </w:pPr>
      <w:r w:rsidRPr="00F5066C">
        <w:t>(A)</w:t>
      </w:r>
      <w:bookmarkStart w:id="147" w:name="QQ220506000062_1_1"/>
      <w:r w:rsidRPr="00F5066C">
        <w:rPr>
          <w:rFonts w:hint="eastAsia"/>
        </w:rPr>
        <w:t>工資上漲造成供給變化建構在供給線右移時價格必須不變</w:t>
      </w:r>
      <w:r w:rsidRPr="00F5066C">
        <w:t xml:space="preserve">　</w:t>
      </w:r>
      <w:bookmarkEnd w:id="147"/>
    </w:p>
    <w:p w:rsidR="00135671" w:rsidRDefault="00F5066C" w:rsidP="00135671">
      <w:pPr>
        <w:pStyle w:val="aa"/>
        <w:tabs>
          <w:tab w:val="left" w:pos="289"/>
          <w:tab w:val="left" w:pos="573"/>
        </w:tabs>
        <w:snapToGrid w:val="0"/>
        <w:spacing w:before="80"/>
        <w:ind w:leftChars="0" w:left="283"/>
      </w:pPr>
      <w:r w:rsidRPr="00F5066C">
        <w:t>(B)</w:t>
      </w:r>
      <w:bookmarkStart w:id="148" w:name="QQ220506000062_1_2"/>
      <w:r w:rsidRPr="00F5066C">
        <w:rPr>
          <w:rFonts w:hint="eastAsia"/>
        </w:rPr>
        <w:t>生產上的互補品其雙方本身必有「附屬關係」才能準確分析</w:t>
      </w:r>
      <w:r w:rsidRPr="00F5066C">
        <w:t xml:space="preserve">　</w:t>
      </w:r>
      <w:bookmarkEnd w:id="148"/>
    </w:p>
    <w:p w:rsidR="00135671" w:rsidRDefault="00F5066C" w:rsidP="00135671">
      <w:pPr>
        <w:pStyle w:val="aa"/>
        <w:tabs>
          <w:tab w:val="left" w:pos="289"/>
          <w:tab w:val="left" w:pos="573"/>
        </w:tabs>
        <w:snapToGrid w:val="0"/>
        <w:spacing w:before="80"/>
        <w:ind w:leftChars="0" w:left="283"/>
      </w:pPr>
      <w:r w:rsidRPr="00F5066C">
        <w:t>(C)</w:t>
      </w:r>
      <w:bookmarkStart w:id="149" w:name="QQ220506000062_1_3"/>
      <w:r w:rsidRPr="00F5066C">
        <w:rPr>
          <w:rFonts w:hint="eastAsia"/>
        </w:rPr>
        <w:t>預期未來產品價格會提高，生產者短期內會先增加供給因應</w:t>
      </w:r>
    </w:p>
    <w:bookmarkEnd w:id="149"/>
    <w:p w:rsidR="00F5066C" w:rsidRPr="00F5066C" w:rsidRDefault="00F5066C" w:rsidP="00135671">
      <w:pPr>
        <w:pStyle w:val="aa"/>
        <w:tabs>
          <w:tab w:val="left" w:pos="289"/>
          <w:tab w:val="left" w:pos="573"/>
        </w:tabs>
        <w:snapToGrid w:val="0"/>
        <w:spacing w:before="80"/>
        <w:ind w:leftChars="0" w:left="283"/>
        <w:rPr>
          <w:rFonts w:ascii="細明體" w:hAnsi="細明體"/>
        </w:rPr>
      </w:pPr>
      <w:r w:rsidRPr="00F5066C">
        <w:t>(D)</w:t>
      </w:r>
      <w:bookmarkStart w:id="150" w:name="QQ220506000062_1_4"/>
      <w:r w:rsidRPr="00F5066C">
        <w:rPr>
          <w:rFonts w:hint="eastAsia"/>
        </w:rPr>
        <w:t>分析生產上兩種產品進行替代選擇時，其資源數量要可變動</w:t>
      </w:r>
      <w:r w:rsidRPr="00F5066C">
        <w:t xml:space="preserve">　</w:t>
      </w:r>
      <w:bookmarkEnd w:id="146"/>
      <w:bookmarkEnd w:id="150"/>
    </w:p>
    <w:p w:rsidR="00135671" w:rsidRPr="00135671" w:rsidRDefault="00F5066C" w:rsidP="00F5066C">
      <w:pPr>
        <w:pStyle w:val="aa"/>
        <w:numPr>
          <w:ilvl w:val="0"/>
          <w:numId w:val="13"/>
        </w:numPr>
        <w:tabs>
          <w:tab w:val="left" w:pos="289"/>
          <w:tab w:val="left" w:pos="573"/>
        </w:tabs>
        <w:snapToGrid w:val="0"/>
        <w:spacing w:before="80"/>
        <w:ind w:leftChars="0"/>
        <w:rPr>
          <w:rFonts w:ascii="細明體" w:hAnsi="細明體"/>
        </w:rPr>
      </w:pPr>
      <w:bookmarkStart w:id="151" w:name="QQ220506000056_1_H"/>
      <w:bookmarkStart w:id="152" w:name="QQ220506000056"/>
      <w:r w:rsidRPr="00F5066C">
        <w:rPr>
          <w:rFonts w:hint="eastAsia"/>
        </w:rPr>
        <w:t>太陽餅與鳳梨酥為臺中地區的兩大名產，是到訪臺中旅客挑選伴手禮的優先選擇。若製作鳳梨酥的原料鳳梨價格上漲，導致廠商提高鳳梨酥的售價，請問：這對伴手禮市場會有什麼影響？</w:t>
      </w:r>
      <w:r w:rsidRPr="00F5066C">
        <w:t xml:space="preserve">　</w:t>
      </w:r>
      <w:bookmarkEnd w:id="151"/>
    </w:p>
    <w:p w:rsidR="00135671" w:rsidRDefault="00F5066C" w:rsidP="00135671">
      <w:pPr>
        <w:pStyle w:val="aa"/>
        <w:tabs>
          <w:tab w:val="left" w:pos="289"/>
          <w:tab w:val="left" w:pos="573"/>
        </w:tabs>
        <w:snapToGrid w:val="0"/>
        <w:spacing w:before="80"/>
        <w:ind w:leftChars="0" w:left="283"/>
      </w:pPr>
      <w:r w:rsidRPr="00F5066C">
        <w:t>(A)</w:t>
      </w:r>
      <w:bookmarkStart w:id="153" w:name="QQ220506000056_1_1"/>
      <w:r w:rsidRPr="00F5066C">
        <w:rPr>
          <w:rFonts w:hint="eastAsia"/>
        </w:rPr>
        <w:t>製作鳳梨酥的麵粉需求增加</w:t>
      </w:r>
      <w:r w:rsidRPr="00F5066C">
        <w:t xml:space="preserve">　</w:t>
      </w:r>
      <w:bookmarkEnd w:id="153"/>
      <w:r w:rsidRPr="00F5066C">
        <w:t>(B)</w:t>
      </w:r>
      <w:bookmarkStart w:id="154" w:name="QQ220506000056_1_2"/>
      <w:r w:rsidRPr="00F5066C">
        <w:rPr>
          <w:rFonts w:hint="eastAsia"/>
        </w:rPr>
        <w:t>對於鳳梨的需求會隨之減少</w:t>
      </w:r>
      <w:r w:rsidRPr="00F5066C">
        <w:t xml:space="preserve">　</w:t>
      </w:r>
      <w:bookmarkEnd w:id="154"/>
    </w:p>
    <w:p w:rsidR="00F5066C" w:rsidRPr="00F5066C" w:rsidRDefault="00F5066C" w:rsidP="00CC6689">
      <w:pPr>
        <w:pStyle w:val="aa"/>
        <w:tabs>
          <w:tab w:val="left" w:pos="289"/>
          <w:tab w:val="left" w:pos="573"/>
        </w:tabs>
        <w:snapToGrid w:val="0"/>
        <w:spacing w:before="80"/>
        <w:ind w:leftChars="0" w:left="283"/>
        <w:rPr>
          <w:rFonts w:ascii="細明體" w:hAnsi="細明體" w:hint="eastAsia"/>
        </w:rPr>
      </w:pPr>
      <w:r w:rsidRPr="00F5066C">
        <w:t>(C)</w:t>
      </w:r>
      <w:bookmarkStart w:id="155" w:name="QQ220506000056_1_3"/>
      <w:r w:rsidRPr="00F5066C">
        <w:rPr>
          <w:rFonts w:hint="eastAsia"/>
        </w:rPr>
        <w:t>鳳梨酥的消費偏好因而下降</w:t>
      </w:r>
      <w:r w:rsidRPr="00F5066C">
        <w:t xml:space="preserve">　</w:t>
      </w:r>
      <w:bookmarkEnd w:id="155"/>
      <w:r w:rsidRPr="00F5066C">
        <w:t>(D)</w:t>
      </w:r>
      <w:bookmarkStart w:id="156" w:name="QQ220506000056_1_4"/>
      <w:r w:rsidRPr="00F5066C">
        <w:rPr>
          <w:rFonts w:hint="eastAsia"/>
        </w:rPr>
        <w:t>對於太陽餅需求會隨之增加</w:t>
      </w:r>
      <w:r w:rsidRPr="00F5066C">
        <w:t xml:space="preserve">　</w:t>
      </w:r>
      <w:bookmarkEnd w:id="152"/>
      <w:bookmarkEnd w:id="156"/>
    </w:p>
    <w:p w:rsidR="00F5066C" w:rsidRPr="00F5066C" w:rsidRDefault="00F5066C" w:rsidP="00F5066C">
      <w:pPr>
        <w:snapToGrid w:val="0"/>
        <w:rPr>
          <w:rFonts w:ascii="微軟正黑體" w:eastAsia="微軟正黑體" w:hAnsi="微軟正黑體"/>
          <w:b/>
          <w:sz w:val="26"/>
        </w:rPr>
      </w:pPr>
      <w:bookmarkStart w:id="157" w:name="SeqStyle2"/>
      <w:r w:rsidRPr="00F5066C">
        <w:rPr>
          <w:rFonts w:ascii="微軟正黑體" w:eastAsia="微軟正黑體" w:hAnsi="微軟正黑體"/>
          <w:b/>
          <w:sz w:val="26"/>
        </w:rPr>
        <w:t>二、題組題</w:t>
      </w:r>
    </w:p>
    <w:p w:rsidR="000A3CBA" w:rsidRPr="00F5066C" w:rsidRDefault="000A3CBA" w:rsidP="00CC6689">
      <w:pPr>
        <w:pStyle w:val="Normal0"/>
        <w:tabs>
          <w:tab w:val="left" w:pos="289"/>
          <w:tab w:val="left" w:pos="573"/>
        </w:tabs>
        <w:snapToGrid w:val="0"/>
        <w:spacing w:line="400" w:lineRule="atLeast"/>
        <w:ind w:left="283"/>
        <w:textAlignment w:val="center"/>
        <w:rPr>
          <w:rFonts w:eastAsia="DengXian"/>
          <w:sz w:val="24"/>
          <w:lang w:eastAsia="zh-CN"/>
        </w:rPr>
      </w:pPr>
      <w:bookmarkStart w:id="158" w:name="QQ220506000058_M"/>
      <w:bookmarkStart w:id="159" w:name="QQ220506000058"/>
      <w:bookmarkEnd w:id="157"/>
      <w:r>
        <w:rPr>
          <mc:AlternateContent>
            <mc:Choice Requires="w16se">
              <w:rFonts w:hint="eastAsia"/>
            </mc:Choice>
            <mc:Fallback>
              <w:rFonts w:ascii="Segoe UI Emoji" w:eastAsia="Segoe UI Emoji" w:hAnsi="Segoe UI Emoji" w:cs="Segoe UI Emoji"/>
            </mc:Fallback>
          </mc:AlternateContent>
          <w:kern w:val="2"/>
          <w:sz w:val="24"/>
        </w:rPr>
        <mc:AlternateContent>
          <mc:Choice Requires="w16se">
            <w16se:symEx w16se:font="Segoe UI Emoji" w16se:char="25CF"/>
          </mc:Choice>
          <mc:Fallback>
            <w:t>●</w:t>
          </mc:Fallback>
        </mc:AlternateContent>
      </w:r>
      <w:r w:rsidRPr="00F5066C">
        <w:rPr>
          <w:rFonts w:hint="eastAsia"/>
          <w:kern w:val="2"/>
          <w:sz w:val="24"/>
        </w:rPr>
        <w:t xml:space="preserve">　　由於世界人口呈幾何級數方式增加，連帶使得食物需求的總量也勢必跟著提升。以肉類的需求為例，因為從畜牧生產的過程中會產生的汙染與環境的破壞甚鉅，因此農產科技專家便投入研究對環境侵害較少的「植物肉」（</w:t>
      </w:r>
      <w:r w:rsidRPr="00F5066C">
        <w:rPr>
          <w:rFonts w:hint="eastAsia"/>
          <w:kern w:val="2"/>
          <w:sz w:val="24"/>
        </w:rPr>
        <w:t>Plant-Based Meat</w:t>
      </w:r>
      <w:r w:rsidRPr="00F5066C">
        <w:rPr>
          <w:rFonts w:hint="eastAsia"/>
          <w:kern w:val="2"/>
          <w:sz w:val="24"/>
        </w:rPr>
        <w:t>，</w:t>
      </w:r>
      <w:r w:rsidRPr="00F5066C">
        <w:rPr>
          <w:rFonts w:hint="eastAsia"/>
          <w:kern w:val="2"/>
          <w:sz w:val="24"/>
        </w:rPr>
        <w:t>PBM</w:t>
      </w:r>
      <w:r w:rsidRPr="00F5066C">
        <w:rPr>
          <w:rFonts w:hint="eastAsia"/>
          <w:kern w:val="2"/>
          <w:sz w:val="24"/>
        </w:rPr>
        <w:t>）來取代對真正肉類的消費需求。目前市場上已研發出來的仿製肉類替代食品，可分為植物肉、細胞培養肉、蛋白質替代製品等三類。</w:t>
      </w:r>
      <w:r w:rsidRPr="00F5066C">
        <w:rPr>
          <w:kern w:val="2"/>
          <w:sz w:val="24"/>
        </w:rPr>
        <w:br/>
      </w:r>
      <w:r w:rsidRPr="00F5066C">
        <w:rPr>
          <w:rFonts w:hint="eastAsia"/>
          <w:kern w:val="2"/>
          <w:sz w:val="24"/>
        </w:rPr>
        <w:t xml:space="preserve">　　人類目前研究品種改良或基因改造等技術已相當成熟，科學家們藉由提高生產數量和效率，全力因應解決人類未來食物短缺的問題。但是過程中尚需考量兼顧生產永續性、減輕環境衝擊及產量提高的三贏目標，因此發展肉類替代食品的動機也隨之被激發出來了，藉此機會推出新的「產品」也可以滿足一下消費者的多樣化需求。</w:t>
      </w:r>
      <w:r w:rsidRPr="00F5066C">
        <w:rPr>
          <w:kern w:val="2"/>
          <w:sz w:val="24"/>
        </w:rPr>
        <w:br/>
      </w:r>
      <w:r w:rsidRPr="00F5066C">
        <w:rPr>
          <w:rFonts w:hint="eastAsia"/>
          <w:kern w:val="2"/>
          <w:sz w:val="24"/>
        </w:rPr>
        <w:t xml:space="preserve">　　所以，對此一個全新食品「類型」的發展，我們相信它將不會只是一時的潮流而已。在口感幾乎能仿真的條件下，消費者將來可以選擇食用一般肉類或是肉類替代食品，並且也能兼顧所產生的環保爭議。而一般傳統肉品業者，則必須面對如何迎合善變的消費者，以及如何將生產成本控制低於植物肉等的種種挑戰了。</w:t>
      </w:r>
      <w:r w:rsidRPr="00F5066C">
        <w:rPr>
          <w:sz w:val="24"/>
        </w:rPr>
        <w:t xml:space="preserve">　</w:t>
      </w:r>
      <w:bookmarkEnd w:id="158"/>
    </w:p>
    <w:p w:rsidR="000A3CBA" w:rsidRDefault="000A3CBA" w:rsidP="00CC6689">
      <w:pPr>
        <w:pStyle w:val="Normal1"/>
        <w:tabs>
          <w:tab w:val="left" w:pos="289"/>
          <w:tab w:val="left" w:pos="573"/>
        </w:tabs>
        <w:snapToGrid w:val="0"/>
        <w:spacing w:line="400" w:lineRule="atLeast"/>
        <w:ind w:left="567" w:hanging="283"/>
        <w:textAlignment w:val="center"/>
        <w:rPr>
          <w:sz w:val="24"/>
        </w:rPr>
      </w:pPr>
      <w:bookmarkStart w:id="160" w:name="QQ220506000058_1_H"/>
      <w:r>
        <w:rPr>
          <w:sz w:val="24"/>
        </w:rPr>
        <w:tab/>
        <w:t>(77</w:t>
      </w:r>
      <w:r w:rsidRPr="00F5066C">
        <w:rPr>
          <w:sz w:val="24"/>
        </w:rPr>
        <w:t>)</w:t>
      </w:r>
      <w:r w:rsidRPr="00F5066C">
        <w:rPr>
          <w:rFonts w:hint="eastAsia"/>
          <w:kern w:val="2"/>
          <w:sz w:val="24"/>
        </w:rPr>
        <w:t>當人們的飲食觀念改變，在關心環保的考量下減少對傳統肉品的需求轉而提升植物肉的消費。因此植物肉為傳統肉類的（甲）將成為未來的趨勢。請問：（甲）應為下列何者？</w:t>
      </w:r>
      <w:r w:rsidRPr="00F5066C">
        <w:rPr>
          <w:sz w:val="24"/>
        </w:rPr>
        <w:t xml:space="preserve">　</w:t>
      </w:r>
      <w:bookmarkEnd w:id="160"/>
    </w:p>
    <w:p w:rsidR="000A3CBA" w:rsidRPr="00F5066C" w:rsidRDefault="000A3CBA" w:rsidP="00CC6689">
      <w:pPr>
        <w:pStyle w:val="Normal1"/>
        <w:tabs>
          <w:tab w:val="left" w:pos="289"/>
          <w:tab w:val="left" w:pos="573"/>
        </w:tabs>
        <w:snapToGrid w:val="0"/>
        <w:spacing w:line="400" w:lineRule="atLeast"/>
        <w:ind w:left="567" w:hanging="283"/>
        <w:textAlignment w:val="center"/>
        <w:rPr>
          <w:rFonts w:eastAsia="DengXian"/>
          <w:sz w:val="24"/>
          <w:lang w:eastAsia="zh-CN"/>
        </w:rPr>
      </w:pPr>
      <w:r>
        <w:rPr>
          <w:rFonts w:hint="eastAsia"/>
          <w:sz w:val="24"/>
        </w:rPr>
        <w:lastRenderedPageBreak/>
        <w:t xml:space="preserve">   </w:t>
      </w:r>
      <w:r w:rsidRPr="00F5066C">
        <w:rPr>
          <w:sz w:val="24"/>
        </w:rPr>
        <w:t>(A)</w:t>
      </w:r>
      <w:bookmarkStart w:id="161" w:name="QQ220506000058_1_1"/>
      <w:r w:rsidRPr="00F5066C">
        <w:rPr>
          <w:rFonts w:hint="eastAsia"/>
          <w:kern w:val="2"/>
          <w:sz w:val="24"/>
        </w:rPr>
        <w:t>互補品</w:t>
      </w:r>
      <w:r w:rsidRPr="00F5066C">
        <w:rPr>
          <w:sz w:val="24"/>
        </w:rPr>
        <w:t xml:space="preserve">　</w:t>
      </w:r>
      <w:bookmarkEnd w:id="161"/>
      <w:r w:rsidRPr="00F5066C">
        <w:rPr>
          <w:sz w:val="24"/>
        </w:rPr>
        <w:t>(B)</w:t>
      </w:r>
      <w:bookmarkStart w:id="162" w:name="QQ220506000058_1_2"/>
      <w:r w:rsidRPr="00F5066C">
        <w:rPr>
          <w:rFonts w:hint="eastAsia"/>
          <w:kern w:val="2"/>
          <w:sz w:val="24"/>
        </w:rPr>
        <w:t>劣等財</w:t>
      </w:r>
      <w:r w:rsidRPr="00F5066C">
        <w:rPr>
          <w:sz w:val="24"/>
        </w:rPr>
        <w:t xml:space="preserve">　</w:t>
      </w:r>
      <w:bookmarkEnd w:id="162"/>
      <w:r w:rsidRPr="00F5066C">
        <w:rPr>
          <w:sz w:val="24"/>
        </w:rPr>
        <w:t>(C)</w:t>
      </w:r>
      <w:bookmarkStart w:id="163" w:name="QQ220506000058_1_3"/>
      <w:r w:rsidRPr="00F5066C">
        <w:rPr>
          <w:rFonts w:hint="eastAsia"/>
          <w:kern w:val="2"/>
          <w:sz w:val="24"/>
        </w:rPr>
        <w:t>正常財</w:t>
      </w:r>
      <w:r w:rsidRPr="00F5066C">
        <w:rPr>
          <w:sz w:val="24"/>
        </w:rPr>
        <w:t xml:space="preserve">　</w:t>
      </w:r>
      <w:bookmarkEnd w:id="163"/>
      <w:r w:rsidRPr="00F5066C">
        <w:rPr>
          <w:sz w:val="24"/>
        </w:rPr>
        <w:t>(D)</w:t>
      </w:r>
      <w:bookmarkStart w:id="164" w:name="QQ220506000058_1_4"/>
      <w:r w:rsidRPr="00F5066C">
        <w:rPr>
          <w:rFonts w:hint="eastAsia"/>
          <w:kern w:val="2"/>
          <w:sz w:val="24"/>
        </w:rPr>
        <w:t>替代品</w:t>
      </w:r>
      <w:r w:rsidRPr="00F5066C">
        <w:rPr>
          <w:sz w:val="24"/>
        </w:rPr>
        <w:t xml:space="preserve">　</w:t>
      </w:r>
      <w:bookmarkEnd w:id="164"/>
    </w:p>
    <w:p w:rsidR="000A3CBA" w:rsidRDefault="000A3CBA" w:rsidP="00CC6689">
      <w:pPr>
        <w:pStyle w:val="Normal2"/>
        <w:tabs>
          <w:tab w:val="left" w:pos="289"/>
          <w:tab w:val="left" w:pos="573"/>
        </w:tabs>
        <w:snapToGrid w:val="0"/>
        <w:spacing w:line="400" w:lineRule="atLeast"/>
        <w:ind w:left="567" w:hanging="283"/>
        <w:textAlignment w:val="center"/>
        <w:rPr>
          <w:sz w:val="24"/>
        </w:rPr>
      </w:pPr>
      <w:bookmarkStart w:id="165" w:name="QQ220506000058_2_H"/>
      <w:r>
        <w:rPr>
          <w:sz w:val="24"/>
        </w:rPr>
        <w:tab/>
        <w:t>(78</w:t>
      </w:r>
      <w:r w:rsidRPr="00F5066C">
        <w:rPr>
          <w:sz w:val="24"/>
        </w:rPr>
        <w:t>)</w:t>
      </w:r>
      <w:r w:rsidRPr="00F5066C">
        <w:rPr>
          <w:rFonts w:hint="eastAsia"/>
          <w:kern w:val="2"/>
          <w:sz w:val="24"/>
        </w:rPr>
        <w:t>文中所提及肉品創新研發之「三贏目標」，此創新研發特質和下列哪種情境屬同類生產要素？</w:t>
      </w:r>
      <w:r w:rsidRPr="00F5066C">
        <w:rPr>
          <w:sz w:val="24"/>
        </w:rPr>
        <w:t xml:space="preserve">　</w:t>
      </w:r>
      <w:bookmarkEnd w:id="165"/>
    </w:p>
    <w:p w:rsidR="000A3CBA" w:rsidRDefault="000A3CBA" w:rsidP="00CC6689">
      <w:pPr>
        <w:pStyle w:val="Normal2"/>
        <w:tabs>
          <w:tab w:val="left" w:pos="289"/>
          <w:tab w:val="left" w:pos="573"/>
        </w:tabs>
        <w:snapToGrid w:val="0"/>
        <w:spacing w:line="400" w:lineRule="atLeast"/>
        <w:ind w:left="567" w:hanging="283"/>
        <w:textAlignment w:val="center"/>
        <w:rPr>
          <w:sz w:val="24"/>
        </w:rPr>
      </w:pPr>
      <w:r>
        <w:rPr>
          <w:rFonts w:hint="eastAsia"/>
          <w:sz w:val="24"/>
        </w:rPr>
        <w:t xml:space="preserve"> </w:t>
      </w:r>
      <w:r>
        <w:rPr>
          <w:sz w:val="24"/>
        </w:rPr>
        <w:t xml:space="preserve"> </w:t>
      </w:r>
      <w:r>
        <w:rPr>
          <w:rFonts w:hint="eastAsia"/>
          <w:sz w:val="24"/>
        </w:rPr>
        <w:t xml:space="preserve"> </w:t>
      </w:r>
      <w:r w:rsidRPr="00F5066C">
        <w:rPr>
          <w:sz w:val="24"/>
        </w:rPr>
        <w:t>(A)</w:t>
      </w:r>
      <w:bookmarkStart w:id="166" w:name="QQ220506000058_2_1"/>
      <w:r w:rsidRPr="00F5066C">
        <w:rPr>
          <w:rFonts w:hint="eastAsia"/>
          <w:kern w:val="2"/>
          <w:sz w:val="24"/>
        </w:rPr>
        <w:t>為用電安全，業者推出一種碰倒即會自動斷電的電暖爐</w:t>
      </w:r>
      <w:r w:rsidRPr="00F5066C">
        <w:rPr>
          <w:sz w:val="24"/>
        </w:rPr>
        <w:t xml:space="preserve">　</w:t>
      </w:r>
      <w:bookmarkEnd w:id="166"/>
    </w:p>
    <w:p w:rsidR="000A3CBA" w:rsidRDefault="000A3CBA" w:rsidP="00CC6689">
      <w:pPr>
        <w:pStyle w:val="Normal2"/>
        <w:tabs>
          <w:tab w:val="left" w:pos="289"/>
          <w:tab w:val="left" w:pos="573"/>
        </w:tabs>
        <w:snapToGrid w:val="0"/>
        <w:spacing w:line="400" w:lineRule="atLeast"/>
        <w:ind w:left="567" w:hanging="283"/>
        <w:textAlignment w:val="center"/>
        <w:rPr>
          <w:sz w:val="24"/>
        </w:rPr>
      </w:pPr>
      <w:r>
        <w:rPr>
          <w:rFonts w:hint="eastAsia"/>
          <w:sz w:val="24"/>
        </w:rPr>
        <w:t xml:space="preserve">  </w:t>
      </w:r>
      <w:r>
        <w:rPr>
          <w:sz w:val="24"/>
        </w:rPr>
        <w:t xml:space="preserve"> </w:t>
      </w:r>
      <w:r w:rsidRPr="00F5066C">
        <w:rPr>
          <w:sz w:val="24"/>
        </w:rPr>
        <w:t>(B)</w:t>
      </w:r>
      <w:bookmarkStart w:id="167" w:name="QQ220506000058_2_2"/>
      <w:r w:rsidRPr="00F5066C">
        <w:rPr>
          <w:rFonts w:hint="eastAsia"/>
          <w:kern w:val="2"/>
          <w:sz w:val="24"/>
        </w:rPr>
        <w:t>工程師絞盡腦汁，加上通宵達旦，終於完成的軟體程式</w:t>
      </w:r>
      <w:r w:rsidRPr="00F5066C">
        <w:rPr>
          <w:sz w:val="24"/>
        </w:rPr>
        <w:t xml:space="preserve">　</w:t>
      </w:r>
      <w:bookmarkEnd w:id="167"/>
    </w:p>
    <w:p w:rsidR="000A3CBA" w:rsidRDefault="000A3CBA" w:rsidP="00CC6689">
      <w:pPr>
        <w:pStyle w:val="Normal2"/>
        <w:tabs>
          <w:tab w:val="left" w:pos="289"/>
          <w:tab w:val="left" w:pos="573"/>
        </w:tabs>
        <w:snapToGrid w:val="0"/>
        <w:spacing w:line="400" w:lineRule="atLeast"/>
        <w:ind w:left="567" w:hanging="283"/>
        <w:textAlignment w:val="center"/>
        <w:rPr>
          <w:sz w:val="24"/>
        </w:rPr>
      </w:pPr>
      <w:r>
        <w:rPr>
          <w:rFonts w:hint="eastAsia"/>
          <w:sz w:val="24"/>
        </w:rPr>
        <w:t xml:space="preserve">  </w:t>
      </w:r>
      <w:r>
        <w:rPr>
          <w:sz w:val="24"/>
        </w:rPr>
        <w:t xml:space="preserve"> </w:t>
      </w:r>
      <w:r w:rsidRPr="00F5066C">
        <w:rPr>
          <w:sz w:val="24"/>
        </w:rPr>
        <w:t>(C)</w:t>
      </w:r>
      <w:bookmarkStart w:id="168" w:name="QQ220506000058_2_3"/>
      <w:r w:rsidRPr="00F5066C">
        <w:rPr>
          <w:rFonts w:hint="eastAsia"/>
          <w:kern w:val="2"/>
          <w:sz w:val="24"/>
        </w:rPr>
        <w:t>為了創業不得不將儲蓄多年的存款全部拿出來購買設備</w:t>
      </w:r>
      <w:r w:rsidRPr="00F5066C">
        <w:rPr>
          <w:sz w:val="24"/>
        </w:rPr>
        <w:t xml:space="preserve">　</w:t>
      </w:r>
      <w:bookmarkEnd w:id="168"/>
    </w:p>
    <w:p w:rsidR="000A3CBA" w:rsidRPr="00F5066C" w:rsidRDefault="000A3CBA" w:rsidP="00CC6689">
      <w:pPr>
        <w:pStyle w:val="Normal2"/>
        <w:tabs>
          <w:tab w:val="left" w:pos="289"/>
          <w:tab w:val="left" w:pos="573"/>
        </w:tabs>
        <w:snapToGrid w:val="0"/>
        <w:spacing w:line="400" w:lineRule="atLeast"/>
        <w:ind w:left="567" w:hanging="283"/>
        <w:textAlignment w:val="center"/>
        <w:rPr>
          <w:rFonts w:eastAsia="DengXian"/>
          <w:sz w:val="24"/>
          <w:lang w:eastAsia="zh-CN"/>
        </w:rPr>
      </w:pPr>
      <w:r>
        <w:rPr>
          <w:rFonts w:hint="eastAsia"/>
          <w:sz w:val="24"/>
        </w:rPr>
        <w:t xml:space="preserve">  </w:t>
      </w:r>
      <w:r>
        <w:rPr>
          <w:sz w:val="24"/>
        </w:rPr>
        <w:t xml:space="preserve"> </w:t>
      </w:r>
      <w:r w:rsidRPr="00F5066C">
        <w:rPr>
          <w:sz w:val="24"/>
        </w:rPr>
        <w:t>(D)</w:t>
      </w:r>
      <w:bookmarkStart w:id="169" w:name="QQ220506000058_2_4"/>
      <w:r w:rsidRPr="00F5066C">
        <w:rPr>
          <w:rFonts w:hint="eastAsia"/>
          <w:kern w:val="2"/>
          <w:sz w:val="24"/>
        </w:rPr>
        <w:t>直接向原產地買入大量的新鮮葡萄，製成葡萄乾再出售</w:t>
      </w:r>
      <w:r w:rsidRPr="00F5066C">
        <w:rPr>
          <w:sz w:val="24"/>
        </w:rPr>
        <w:t xml:space="preserve">　</w:t>
      </w:r>
      <w:bookmarkEnd w:id="169"/>
    </w:p>
    <w:p w:rsidR="000A3CBA" w:rsidRDefault="000A3CBA" w:rsidP="00CC6689">
      <w:pPr>
        <w:tabs>
          <w:tab w:val="left" w:pos="289"/>
          <w:tab w:val="left" w:pos="573"/>
        </w:tabs>
        <w:snapToGrid w:val="0"/>
        <w:spacing w:line="400" w:lineRule="atLeast"/>
        <w:ind w:left="567" w:hanging="283"/>
      </w:pPr>
      <w:bookmarkStart w:id="170" w:name="QQ220506000058_3_H"/>
      <w:r>
        <w:tab/>
        <w:t>(79)</w:t>
      </w:r>
      <w:r w:rsidRPr="00F5066C">
        <w:rPr>
          <w:rFonts w:hint="eastAsia"/>
        </w:rPr>
        <w:t>假設替代肉品技術已成熟，上市供消費者選擇，在成本考量下，傳統肉類價格高於替代肉品，則下列哪一項「需求變動」的描述可以符合這種情況？</w:t>
      </w:r>
      <w:r w:rsidRPr="00F5066C">
        <w:t xml:space="preserve">　</w:t>
      </w:r>
      <w:bookmarkEnd w:id="170"/>
    </w:p>
    <w:p w:rsidR="000A3CBA" w:rsidRDefault="000A3CBA" w:rsidP="00CC6689">
      <w:pPr>
        <w:tabs>
          <w:tab w:val="left" w:pos="289"/>
          <w:tab w:val="left" w:pos="573"/>
        </w:tabs>
        <w:snapToGrid w:val="0"/>
        <w:spacing w:line="400" w:lineRule="atLeast"/>
        <w:ind w:left="567" w:hanging="283"/>
      </w:pPr>
      <w:r>
        <w:rPr>
          <w:rFonts w:hint="eastAsia"/>
        </w:rPr>
        <w:t xml:space="preserve">   </w:t>
      </w:r>
      <w:r w:rsidRPr="00F5066C">
        <w:t>(A)</w:t>
      </w:r>
      <w:bookmarkStart w:id="171" w:name="QQ220506000058_3_1"/>
      <w:r w:rsidRPr="00F5066C">
        <w:rPr>
          <w:rFonts w:hint="eastAsia"/>
        </w:rPr>
        <w:t>市場上傳統肉品價格上升而使生產上替代肉品最終的數量減少</w:t>
      </w:r>
      <w:r w:rsidRPr="00F5066C">
        <w:t xml:space="preserve">　</w:t>
      </w:r>
      <w:bookmarkEnd w:id="171"/>
    </w:p>
    <w:p w:rsidR="000A3CBA" w:rsidRDefault="000A3CBA" w:rsidP="00CC6689">
      <w:pPr>
        <w:tabs>
          <w:tab w:val="left" w:pos="289"/>
          <w:tab w:val="left" w:pos="573"/>
        </w:tabs>
        <w:snapToGrid w:val="0"/>
        <w:spacing w:line="400" w:lineRule="atLeast"/>
        <w:ind w:left="567" w:hanging="283"/>
      </w:pPr>
      <w:r>
        <w:rPr>
          <w:rFonts w:hint="eastAsia"/>
        </w:rPr>
        <w:t xml:space="preserve">   </w:t>
      </w:r>
      <w:r w:rsidRPr="00F5066C">
        <w:t>(B)</w:t>
      </w:r>
      <w:bookmarkStart w:id="172" w:name="QQ220506000058_3_2"/>
      <w:r w:rsidRPr="00F5066C">
        <w:rPr>
          <w:rFonts w:hint="eastAsia"/>
        </w:rPr>
        <w:t>市場上傳統肉品價格上升而使消費上替代肉品最終的數量增加</w:t>
      </w:r>
      <w:r w:rsidRPr="00F5066C">
        <w:t xml:space="preserve">　</w:t>
      </w:r>
      <w:bookmarkEnd w:id="172"/>
    </w:p>
    <w:p w:rsidR="000A3CBA" w:rsidRDefault="000A3CBA" w:rsidP="00CC6689">
      <w:pPr>
        <w:tabs>
          <w:tab w:val="left" w:pos="289"/>
          <w:tab w:val="left" w:pos="573"/>
        </w:tabs>
        <w:snapToGrid w:val="0"/>
        <w:spacing w:line="400" w:lineRule="atLeast"/>
        <w:ind w:left="567" w:hanging="283"/>
      </w:pPr>
      <w:r>
        <w:rPr>
          <w:rFonts w:hint="eastAsia"/>
        </w:rPr>
        <w:t xml:space="preserve">   </w:t>
      </w:r>
      <w:r w:rsidRPr="00F5066C">
        <w:t>(C)</w:t>
      </w:r>
      <w:bookmarkStart w:id="173" w:name="QQ220506000058_3_3"/>
      <w:r w:rsidRPr="00F5066C">
        <w:rPr>
          <w:rFonts w:hint="eastAsia"/>
        </w:rPr>
        <w:t>市場上傳統肉品價格上升而使生產上替代肉品最終的數量增加</w:t>
      </w:r>
    </w:p>
    <w:p w:rsidR="000A258C" w:rsidRPr="00CC6689" w:rsidRDefault="000A3CBA" w:rsidP="00CC6689">
      <w:pPr>
        <w:tabs>
          <w:tab w:val="left" w:pos="289"/>
          <w:tab w:val="left" w:pos="573"/>
        </w:tabs>
        <w:snapToGrid w:val="0"/>
        <w:spacing w:line="400" w:lineRule="atLeast"/>
        <w:ind w:left="567" w:hanging="283"/>
        <w:rPr>
          <w:rFonts w:hint="eastAsia"/>
        </w:rPr>
      </w:pPr>
      <w:r>
        <w:rPr>
          <w:rFonts w:hint="eastAsia"/>
        </w:rPr>
        <w:t xml:space="preserve">  </w:t>
      </w:r>
      <w:bookmarkEnd w:id="173"/>
      <w:r>
        <w:rPr>
          <w:rFonts w:hint="eastAsia"/>
        </w:rPr>
        <w:t xml:space="preserve"> </w:t>
      </w:r>
      <w:r w:rsidRPr="00F5066C">
        <w:t>(D)</w:t>
      </w:r>
      <w:bookmarkStart w:id="174" w:name="QQ220506000058_3_4"/>
      <w:r w:rsidRPr="00F5066C">
        <w:rPr>
          <w:rFonts w:hint="eastAsia"/>
        </w:rPr>
        <w:t>市場上傳統肉品價格上升而使消費上替代肉品最終的數量減少</w:t>
      </w:r>
      <w:r w:rsidRPr="00F5066C">
        <w:t xml:space="preserve">　</w:t>
      </w:r>
      <w:bookmarkEnd w:id="159"/>
      <w:bookmarkEnd w:id="174"/>
    </w:p>
    <w:p w:rsidR="000A3CBA" w:rsidRPr="00F5066C" w:rsidRDefault="000A3CBA" w:rsidP="00CC6689">
      <w:pPr>
        <w:pStyle w:val="Normal0"/>
        <w:tabs>
          <w:tab w:val="left" w:pos="289"/>
          <w:tab w:val="left" w:pos="573"/>
        </w:tabs>
        <w:snapToGrid w:val="0"/>
        <w:spacing w:line="400" w:lineRule="exact"/>
        <w:ind w:left="283"/>
        <w:textAlignment w:val="center"/>
        <w:rPr>
          <w:rFonts w:eastAsia="DengXian"/>
          <w:sz w:val="24"/>
          <w:lang w:eastAsia="zh-CN"/>
        </w:rPr>
      </w:pPr>
      <w:bookmarkStart w:id="175" w:name="QQ220506000064_M"/>
      <w:bookmarkStart w:id="176" w:name="QQ220506000064"/>
      <w:r>
        <w:rPr>
          <mc:AlternateContent>
            <mc:Choice Requires="w16se">
              <w:rFonts w:hint="eastAsia"/>
            </mc:Choice>
            <mc:Fallback>
              <w:rFonts w:ascii="Segoe UI Emoji" w:eastAsia="Segoe UI Emoji" w:hAnsi="Segoe UI Emoji" w:cs="Segoe UI Emoji"/>
            </mc:Fallback>
          </mc:AlternateContent>
          <w:kern w:val="2"/>
          <w:sz w:val="24"/>
        </w:rPr>
        <mc:AlternateContent>
          <mc:Choice Requires="w16se">
            <w16se:symEx w16se:font="Segoe UI Emoji" w16se:char="25CF"/>
          </mc:Choice>
          <mc:Fallback>
            <w:t>●</w:t>
          </mc:Fallback>
        </mc:AlternateContent>
      </w:r>
      <w:r w:rsidRPr="00F5066C">
        <w:rPr>
          <w:rFonts w:hint="eastAsia"/>
          <w:kern w:val="2"/>
          <w:sz w:val="24"/>
        </w:rPr>
        <w:t xml:space="preserve">　　物價蠢蠢欲動，政府先前為穩定物價，要求各業者配合農曆春節前不漲價，但隨著春節連假已過，年後恐掀開壓力鍋。其中，先前已宣布要在農曆年後漲價的</w:t>
      </w:r>
      <w:r w:rsidRPr="00F5066C">
        <w:rPr>
          <w:rFonts w:hint="eastAsia"/>
          <w:kern w:val="2"/>
          <w:sz w:val="24"/>
          <w:u w:val="single"/>
        </w:rPr>
        <w:t xml:space="preserve">　甲　</w:t>
      </w:r>
      <w:r w:rsidRPr="00F5066C">
        <w:rPr>
          <w:rFonts w:hint="eastAsia"/>
          <w:kern w:val="2"/>
          <w:sz w:val="24"/>
        </w:rPr>
        <w:t>衛生紙大廠確定要在月底調漲價格，零售通路端也證實已收到漲價通知，賣場也可能跟進做調漲。至於另一家大廠</w:t>
      </w:r>
      <w:r w:rsidRPr="00F5066C">
        <w:rPr>
          <w:rFonts w:hint="eastAsia"/>
          <w:kern w:val="2"/>
          <w:sz w:val="24"/>
          <w:u w:val="single"/>
        </w:rPr>
        <w:t xml:space="preserve">　乙　</w:t>
      </w:r>
      <w:r w:rsidRPr="00F5066C">
        <w:rPr>
          <w:rFonts w:hint="eastAsia"/>
          <w:kern w:val="2"/>
          <w:sz w:val="24"/>
        </w:rPr>
        <w:t>業者則表示，衛生紙目前還沒有漲價計畫。</w:t>
      </w:r>
      <w:r w:rsidRPr="00F5066C">
        <w:rPr>
          <w:rFonts w:hint="eastAsia"/>
          <w:kern w:val="2"/>
          <w:sz w:val="24"/>
          <w:u w:val="single"/>
        </w:rPr>
        <w:t xml:space="preserve">　甲　</w:t>
      </w:r>
      <w:r w:rsidRPr="00F5066C">
        <w:rPr>
          <w:rFonts w:hint="eastAsia"/>
          <w:kern w:val="2"/>
          <w:sz w:val="24"/>
        </w:rPr>
        <w:t>公司表示，目前原物料占比最高的漿、包材、能源均有年增長超過</w:t>
      </w:r>
      <w:r w:rsidRPr="00F5066C">
        <w:rPr>
          <w:rFonts w:hint="eastAsia"/>
          <w:kern w:val="2"/>
          <w:sz w:val="24"/>
        </w:rPr>
        <w:t>4</w:t>
      </w:r>
      <w:r w:rsidRPr="00F5066C">
        <w:rPr>
          <w:rFonts w:hint="eastAsia"/>
          <w:kern w:val="2"/>
          <w:sz w:val="24"/>
        </w:rPr>
        <w:t>成以上，甚至部分近倍增，考量到配合政府穩定物價與照顧消費者的面向，因此在農曆年後進行適度調漲，預計月底於各通路陸續調整。</w:t>
      </w:r>
      <w:r w:rsidRPr="00F5066C">
        <w:rPr>
          <w:kern w:val="2"/>
          <w:sz w:val="24"/>
        </w:rPr>
        <w:br/>
      </w:r>
      <w:r w:rsidRPr="00F5066C">
        <w:rPr>
          <w:rFonts w:hint="eastAsia"/>
          <w:kern w:val="2"/>
          <w:sz w:val="24"/>
        </w:rPr>
        <w:t>→資料來源：嚴雅芳（</w:t>
      </w:r>
      <w:r w:rsidRPr="00F5066C">
        <w:rPr>
          <w:rFonts w:hint="eastAsia"/>
          <w:kern w:val="2"/>
          <w:sz w:val="24"/>
        </w:rPr>
        <w:t>2022</w:t>
      </w:r>
      <w:r w:rsidRPr="00F5066C">
        <w:rPr>
          <w:rFonts w:hint="eastAsia"/>
          <w:kern w:val="2"/>
          <w:sz w:val="24"/>
        </w:rPr>
        <w:t>年</w:t>
      </w:r>
      <w:r w:rsidRPr="00F5066C">
        <w:rPr>
          <w:rFonts w:hint="eastAsia"/>
          <w:kern w:val="2"/>
          <w:sz w:val="24"/>
        </w:rPr>
        <w:t>2</w:t>
      </w:r>
      <w:r w:rsidRPr="00F5066C">
        <w:rPr>
          <w:rFonts w:hint="eastAsia"/>
          <w:kern w:val="2"/>
          <w:sz w:val="24"/>
        </w:rPr>
        <w:t>月</w:t>
      </w:r>
      <w:r w:rsidRPr="00F5066C">
        <w:rPr>
          <w:rFonts w:hint="eastAsia"/>
          <w:kern w:val="2"/>
          <w:sz w:val="24"/>
        </w:rPr>
        <w:t>7</w:t>
      </w:r>
      <w:r>
        <w:rPr>
          <w:rFonts w:hint="eastAsia"/>
          <w:kern w:val="2"/>
          <w:sz w:val="24"/>
        </w:rPr>
        <w:t>日）。年後漲價潮起跑？賣場收到衛生紙漲價</w:t>
      </w:r>
      <w:r w:rsidRPr="00F5066C">
        <w:rPr>
          <w:rFonts w:hint="eastAsia"/>
          <w:kern w:val="2"/>
          <w:sz w:val="24"/>
        </w:rPr>
        <w:t>知</w:t>
      </w:r>
      <w:r w:rsidRPr="00F5066C">
        <w:rPr>
          <w:rFonts w:hint="eastAsia"/>
          <w:kern w:val="2"/>
          <w:sz w:val="24"/>
        </w:rPr>
        <w:t>2</w:t>
      </w:r>
      <w:r w:rsidRPr="00F5066C">
        <w:rPr>
          <w:rFonts w:hint="eastAsia"/>
          <w:kern w:val="2"/>
          <w:sz w:val="24"/>
        </w:rPr>
        <w:t>月下旬擬漲。聯合新聞網。取自</w:t>
      </w:r>
      <w:r w:rsidRPr="00F5066C">
        <w:rPr>
          <w:rFonts w:hint="eastAsia"/>
          <w:kern w:val="2"/>
          <w:sz w:val="24"/>
        </w:rPr>
        <w:t>https://udn.com/news/story/7266/6080658</w:t>
      </w:r>
      <w:r w:rsidRPr="00F5066C">
        <w:rPr>
          <w:sz w:val="24"/>
        </w:rPr>
        <w:t xml:space="preserve">　</w:t>
      </w:r>
      <w:bookmarkEnd w:id="175"/>
    </w:p>
    <w:p w:rsidR="000A3CBA" w:rsidRDefault="000A3CBA" w:rsidP="00CC6689">
      <w:pPr>
        <w:pStyle w:val="Normal1"/>
        <w:tabs>
          <w:tab w:val="left" w:pos="289"/>
          <w:tab w:val="left" w:pos="573"/>
        </w:tabs>
        <w:snapToGrid w:val="0"/>
        <w:spacing w:line="400" w:lineRule="exact"/>
        <w:ind w:left="567" w:hanging="283"/>
        <w:textAlignment w:val="center"/>
        <w:rPr>
          <w:sz w:val="24"/>
        </w:rPr>
      </w:pPr>
      <w:bookmarkStart w:id="177" w:name="QQ220506000064_1_H"/>
      <w:r>
        <w:rPr>
          <w:sz w:val="24"/>
        </w:rPr>
        <w:tab/>
        <w:t>(</w:t>
      </w:r>
      <w:r>
        <w:rPr>
          <w:rFonts w:hint="eastAsia"/>
          <w:sz w:val="24"/>
        </w:rPr>
        <w:t>80</w:t>
      </w:r>
      <w:r w:rsidRPr="00F5066C">
        <w:rPr>
          <w:sz w:val="24"/>
        </w:rPr>
        <w:t>)</w:t>
      </w:r>
      <w:r w:rsidRPr="00F5066C">
        <w:rPr>
          <w:rFonts w:hint="eastAsia"/>
          <w:kern w:val="2"/>
          <w:sz w:val="24"/>
        </w:rPr>
        <w:t>依上文說明，消費者在得知衛生紙即將漲價的消息時，目前對衛生紙的需求會產生何種變化？</w:t>
      </w:r>
      <w:r w:rsidRPr="00F5066C">
        <w:rPr>
          <w:sz w:val="24"/>
        </w:rPr>
        <w:t xml:space="preserve">　</w:t>
      </w:r>
      <w:bookmarkEnd w:id="177"/>
    </w:p>
    <w:p w:rsidR="000A3CBA" w:rsidRDefault="000A3CBA" w:rsidP="00CC6689">
      <w:pPr>
        <w:pStyle w:val="Normal1"/>
        <w:tabs>
          <w:tab w:val="left" w:pos="289"/>
          <w:tab w:val="left" w:pos="573"/>
        </w:tabs>
        <w:snapToGrid w:val="0"/>
        <w:spacing w:line="400" w:lineRule="exact"/>
        <w:ind w:leftChars="100" w:left="240" w:firstLineChars="200" w:firstLine="480"/>
        <w:textAlignment w:val="center"/>
        <w:rPr>
          <w:sz w:val="24"/>
        </w:rPr>
      </w:pPr>
      <w:r w:rsidRPr="00F5066C">
        <w:rPr>
          <w:sz w:val="24"/>
        </w:rPr>
        <w:t>(A)</w:t>
      </w:r>
      <w:bookmarkStart w:id="178" w:name="QQ220506000064_1_1"/>
      <w:r w:rsidRPr="00F5066C">
        <w:rPr>
          <w:rFonts w:hint="eastAsia"/>
          <w:kern w:val="2"/>
          <w:sz w:val="24"/>
        </w:rPr>
        <w:t>對衛生紙的需求量會增加，會出現需求線上點的變動</w:t>
      </w:r>
      <w:r w:rsidRPr="00F5066C">
        <w:rPr>
          <w:sz w:val="24"/>
        </w:rPr>
        <w:t xml:space="preserve">　</w:t>
      </w:r>
      <w:bookmarkEnd w:id="178"/>
    </w:p>
    <w:p w:rsidR="000A3CBA" w:rsidRDefault="000A3CBA" w:rsidP="00CC6689">
      <w:pPr>
        <w:pStyle w:val="Normal1"/>
        <w:tabs>
          <w:tab w:val="left" w:pos="289"/>
          <w:tab w:val="left" w:pos="573"/>
        </w:tabs>
        <w:snapToGrid w:val="0"/>
        <w:spacing w:line="400" w:lineRule="exact"/>
        <w:ind w:leftChars="100" w:left="240" w:firstLineChars="200" w:firstLine="480"/>
        <w:textAlignment w:val="center"/>
        <w:rPr>
          <w:sz w:val="24"/>
        </w:rPr>
      </w:pPr>
      <w:r w:rsidRPr="00F5066C">
        <w:rPr>
          <w:sz w:val="24"/>
        </w:rPr>
        <w:t>(B)</w:t>
      </w:r>
      <w:bookmarkStart w:id="179" w:name="QQ220506000064_1_2"/>
      <w:r w:rsidRPr="00F5066C">
        <w:rPr>
          <w:rFonts w:hint="eastAsia"/>
          <w:kern w:val="2"/>
          <w:sz w:val="24"/>
        </w:rPr>
        <w:t>對衛生紙的需求量會減少，會出現整條需求線的變動</w:t>
      </w:r>
      <w:r w:rsidRPr="00F5066C">
        <w:rPr>
          <w:sz w:val="24"/>
        </w:rPr>
        <w:t xml:space="preserve">　</w:t>
      </w:r>
      <w:bookmarkEnd w:id="179"/>
    </w:p>
    <w:p w:rsidR="000A3CBA" w:rsidRDefault="000A3CBA" w:rsidP="00CC6689">
      <w:pPr>
        <w:pStyle w:val="Normal1"/>
        <w:tabs>
          <w:tab w:val="left" w:pos="289"/>
          <w:tab w:val="left" w:pos="573"/>
        </w:tabs>
        <w:snapToGrid w:val="0"/>
        <w:spacing w:line="400" w:lineRule="exact"/>
        <w:ind w:leftChars="100" w:left="240" w:firstLineChars="200" w:firstLine="480"/>
        <w:textAlignment w:val="center"/>
        <w:rPr>
          <w:sz w:val="24"/>
        </w:rPr>
      </w:pPr>
      <w:r w:rsidRPr="00F5066C">
        <w:rPr>
          <w:sz w:val="24"/>
        </w:rPr>
        <w:t>(C)</w:t>
      </w:r>
      <w:bookmarkStart w:id="180" w:name="QQ220506000064_1_3"/>
      <w:r w:rsidRPr="00F5066C">
        <w:rPr>
          <w:rFonts w:hint="eastAsia"/>
          <w:kern w:val="2"/>
          <w:sz w:val="24"/>
        </w:rPr>
        <w:t>對衛生紙的需求會增加，會出現整條需求線向右移動</w:t>
      </w:r>
      <w:r w:rsidRPr="00F5066C">
        <w:rPr>
          <w:sz w:val="24"/>
        </w:rPr>
        <w:t xml:space="preserve">　</w:t>
      </w:r>
      <w:bookmarkEnd w:id="180"/>
    </w:p>
    <w:p w:rsidR="000A3CBA" w:rsidRPr="00F5066C" w:rsidRDefault="000A3CBA" w:rsidP="00CC6689">
      <w:pPr>
        <w:pStyle w:val="Normal1"/>
        <w:tabs>
          <w:tab w:val="left" w:pos="289"/>
          <w:tab w:val="left" w:pos="573"/>
        </w:tabs>
        <w:snapToGrid w:val="0"/>
        <w:spacing w:line="400" w:lineRule="exact"/>
        <w:ind w:leftChars="100" w:left="240" w:firstLineChars="200" w:firstLine="480"/>
        <w:textAlignment w:val="center"/>
        <w:rPr>
          <w:rFonts w:eastAsia="DengXian"/>
          <w:sz w:val="24"/>
          <w:lang w:eastAsia="zh-CN"/>
        </w:rPr>
      </w:pPr>
      <w:r w:rsidRPr="00F5066C">
        <w:rPr>
          <w:sz w:val="24"/>
        </w:rPr>
        <w:t>(D)</w:t>
      </w:r>
      <w:bookmarkStart w:id="181" w:name="QQ220506000064_1_4"/>
      <w:r w:rsidRPr="00F5066C">
        <w:rPr>
          <w:rFonts w:hint="eastAsia"/>
          <w:kern w:val="2"/>
          <w:sz w:val="24"/>
        </w:rPr>
        <w:t>對衛生紙的需求會增加，會往需求線左上方的點移動</w:t>
      </w:r>
      <w:r w:rsidRPr="00F5066C">
        <w:rPr>
          <w:sz w:val="24"/>
        </w:rPr>
        <w:t xml:space="preserve">　</w:t>
      </w:r>
      <w:bookmarkEnd w:id="181"/>
    </w:p>
    <w:p w:rsidR="000A3CBA" w:rsidRDefault="000A3CBA" w:rsidP="00CC6689">
      <w:pPr>
        <w:pStyle w:val="Normal2"/>
        <w:tabs>
          <w:tab w:val="left" w:pos="289"/>
          <w:tab w:val="left" w:pos="573"/>
        </w:tabs>
        <w:snapToGrid w:val="0"/>
        <w:spacing w:line="400" w:lineRule="exact"/>
        <w:ind w:left="567" w:hanging="283"/>
        <w:textAlignment w:val="center"/>
        <w:rPr>
          <w:sz w:val="24"/>
        </w:rPr>
      </w:pPr>
      <w:bookmarkStart w:id="182" w:name="QQ220506000064_2_H"/>
      <w:r>
        <w:rPr>
          <w:sz w:val="24"/>
        </w:rPr>
        <w:tab/>
        <w:t>(81</w:t>
      </w:r>
      <w:r w:rsidRPr="00F5066C">
        <w:rPr>
          <w:sz w:val="24"/>
        </w:rPr>
        <w:t>)</w:t>
      </w:r>
      <w:r w:rsidRPr="00F5066C">
        <w:rPr>
          <w:rFonts w:hint="eastAsia"/>
          <w:kern w:val="2"/>
          <w:sz w:val="24"/>
        </w:rPr>
        <w:t>若甲、乙兩家廠商所生產的衛生紙品質都相同，當甲公司確定漲價後，消費者對乙公司產品需求的說明，何者較為正確？</w:t>
      </w:r>
      <w:r w:rsidRPr="00F5066C">
        <w:rPr>
          <w:sz w:val="24"/>
        </w:rPr>
        <w:t xml:space="preserve">　</w:t>
      </w:r>
      <w:bookmarkEnd w:id="182"/>
    </w:p>
    <w:p w:rsidR="000A3CBA" w:rsidRDefault="000A3CBA" w:rsidP="00CC6689">
      <w:pPr>
        <w:pStyle w:val="Normal2"/>
        <w:tabs>
          <w:tab w:val="left" w:pos="289"/>
          <w:tab w:val="left" w:pos="573"/>
        </w:tabs>
        <w:snapToGrid w:val="0"/>
        <w:spacing w:line="400" w:lineRule="exact"/>
        <w:ind w:leftChars="100" w:left="240"/>
        <w:textAlignment w:val="center"/>
        <w:rPr>
          <w:sz w:val="24"/>
        </w:rPr>
      </w:pPr>
      <w:r w:rsidRPr="00F5066C">
        <w:rPr>
          <w:sz w:val="24"/>
        </w:rPr>
        <w:t>(A)</w:t>
      </w:r>
      <w:bookmarkStart w:id="183" w:name="QQ220506000064_2_1"/>
      <w:r w:rsidRPr="00F5066C">
        <w:rPr>
          <w:rFonts w:hint="eastAsia"/>
          <w:kern w:val="2"/>
          <w:sz w:val="24"/>
        </w:rPr>
        <w:t>需求會增加，因為兩者是消費替代品</w:t>
      </w:r>
      <w:r w:rsidRPr="00F5066C">
        <w:rPr>
          <w:sz w:val="24"/>
        </w:rPr>
        <w:t xml:space="preserve">　</w:t>
      </w:r>
      <w:bookmarkEnd w:id="183"/>
      <w:r w:rsidRPr="00F5066C">
        <w:rPr>
          <w:sz w:val="24"/>
        </w:rPr>
        <w:t>(B)</w:t>
      </w:r>
      <w:bookmarkStart w:id="184" w:name="QQ220506000064_2_2"/>
      <w:r w:rsidRPr="00F5066C">
        <w:rPr>
          <w:rFonts w:hint="eastAsia"/>
          <w:kern w:val="2"/>
          <w:sz w:val="24"/>
        </w:rPr>
        <w:t>需求會增加，因為兩者是生產替代品</w:t>
      </w:r>
      <w:r w:rsidRPr="00F5066C">
        <w:rPr>
          <w:sz w:val="24"/>
        </w:rPr>
        <w:t xml:space="preserve">　</w:t>
      </w:r>
      <w:bookmarkEnd w:id="184"/>
    </w:p>
    <w:p w:rsidR="008B27D5" w:rsidRPr="00CC6689" w:rsidRDefault="000A3CBA" w:rsidP="00CC6689">
      <w:pPr>
        <w:pStyle w:val="Normal2"/>
        <w:tabs>
          <w:tab w:val="left" w:pos="289"/>
          <w:tab w:val="left" w:pos="573"/>
        </w:tabs>
        <w:snapToGrid w:val="0"/>
        <w:spacing w:line="400" w:lineRule="exact"/>
        <w:ind w:firstLineChars="100" w:firstLine="240"/>
        <w:textAlignment w:val="center"/>
        <w:rPr>
          <w:rFonts w:hint="eastAsia"/>
          <w:sz w:val="24"/>
        </w:rPr>
      </w:pPr>
      <w:r w:rsidRPr="00F5066C">
        <w:rPr>
          <w:sz w:val="24"/>
        </w:rPr>
        <w:t>(C)</w:t>
      </w:r>
      <w:bookmarkStart w:id="185" w:name="QQ220506000064_2_3"/>
      <w:r w:rsidRPr="00F5066C">
        <w:rPr>
          <w:rFonts w:hint="eastAsia"/>
          <w:kern w:val="2"/>
          <w:sz w:val="24"/>
        </w:rPr>
        <w:t>需求會減少，因為兩者是消費互補品</w:t>
      </w:r>
      <w:r w:rsidRPr="00F5066C">
        <w:rPr>
          <w:sz w:val="24"/>
        </w:rPr>
        <w:t xml:space="preserve">　</w:t>
      </w:r>
      <w:bookmarkEnd w:id="185"/>
      <w:r w:rsidRPr="00F5066C">
        <w:rPr>
          <w:sz w:val="24"/>
        </w:rPr>
        <w:t>(D)</w:t>
      </w:r>
      <w:bookmarkStart w:id="186" w:name="QQ220506000064_2_4"/>
      <w:r w:rsidRPr="00F5066C">
        <w:rPr>
          <w:rFonts w:hint="eastAsia"/>
          <w:kern w:val="2"/>
          <w:sz w:val="24"/>
        </w:rPr>
        <w:t>需求會減少，因為兩者是生產互補品</w:t>
      </w:r>
      <w:r w:rsidRPr="00F5066C">
        <w:rPr>
          <w:sz w:val="24"/>
        </w:rPr>
        <w:t xml:space="preserve">　</w:t>
      </w:r>
      <w:bookmarkEnd w:id="186"/>
    </w:p>
    <w:p w:rsidR="000A3CBA" w:rsidRDefault="000A3CBA" w:rsidP="00B03082">
      <w:pPr>
        <w:tabs>
          <w:tab w:val="left" w:pos="289"/>
          <w:tab w:val="left" w:pos="573"/>
        </w:tabs>
        <w:snapToGrid w:val="0"/>
        <w:spacing w:line="400" w:lineRule="atLeast"/>
        <w:ind w:left="567" w:hanging="283"/>
      </w:pPr>
      <w:bookmarkStart w:id="187" w:name="QQ220506000064_3_H"/>
      <w:r>
        <w:lastRenderedPageBreak/>
        <w:tab/>
        <w:t>(82)</w:t>
      </w:r>
      <w:r w:rsidRPr="00F5066C">
        <w:rPr>
          <w:rFonts w:hint="eastAsia"/>
        </w:rPr>
        <w:t>依文中提及本次造成衛生紙漲價的因素，判斷下列何者所形成供需圖上的變動情形，與題文相同？</w:t>
      </w:r>
      <w:r w:rsidRPr="00F5066C">
        <w:t xml:space="preserve">　</w:t>
      </w:r>
      <w:bookmarkEnd w:id="187"/>
    </w:p>
    <w:p w:rsidR="000A3CBA" w:rsidRDefault="000A3CBA" w:rsidP="00B03082">
      <w:pPr>
        <w:tabs>
          <w:tab w:val="left" w:pos="289"/>
          <w:tab w:val="left" w:pos="573"/>
          <w:tab w:val="left" w:pos="1587"/>
        </w:tabs>
        <w:snapToGrid w:val="0"/>
        <w:spacing w:line="400" w:lineRule="atLeast"/>
        <w:ind w:leftChars="100" w:left="240" w:firstLineChars="200" w:firstLine="480"/>
      </w:pPr>
      <w:r w:rsidRPr="00F5066C">
        <w:t>(A)</w:t>
      </w:r>
      <w:bookmarkStart w:id="188" w:name="QQ220506000064_3_1"/>
      <w:r w:rsidRPr="00F5066C">
        <w:rPr>
          <w:rFonts w:hint="eastAsia"/>
        </w:rPr>
        <w:t>民眾因為疫情解封，出現報復性消費的現象</w:t>
      </w:r>
      <w:r w:rsidRPr="00F5066C">
        <w:t xml:space="preserve">　</w:t>
      </w:r>
      <w:bookmarkEnd w:id="188"/>
    </w:p>
    <w:p w:rsidR="000A3CBA" w:rsidRDefault="000A3CBA" w:rsidP="00B03082">
      <w:pPr>
        <w:tabs>
          <w:tab w:val="left" w:pos="289"/>
          <w:tab w:val="left" w:pos="573"/>
          <w:tab w:val="left" w:pos="1587"/>
        </w:tabs>
        <w:snapToGrid w:val="0"/>
        <w:spacing w:line="400" w:lineRule="atLeast"/>
        <w:ind w:leftChars="100" w:left="240" w:firstLineChars="200" w:firstLine="480"/>
      </w:pPr>
      <w:r w:rsidRPr="00F5066C">
        <w:t>(B)</w:t>
      </w:r>
      <w:bookmarkStart w:id="189" w:name="QQ220506000064_3_2"/>
      <w:r w:rsidRPr="00F5066C">
        <w:rPr>
          <w:rFonts w:hint="eastAsia"/>
        </w:rPr>
        <w:t>受科技大廠擴廠影響，影響當地房價的上漲</w:t>
      </w:r>
      <w:r w:rsidRPr="00F5066C">
        <w:t xml:space="preserve">　</w:t>
      </w:r>
      <w:bookmarkEnd w:id="189"/>
    </w:p>
    <w:p w:rsidR="000A3CBA" w:rsidRDefault="000A3CBA" w:rsidP="00B03082">
      <w:pPr>
        <w:tabs>
          <w:tab w:val="left" w:pos="289"/>
          <w:tab w:val="left" w:pos="573"/>
          <w:tab w:val="left" w:pos="1587"/>
        </w:tabs>
        <w:snapToGrid w:val="0"/>
        <w:spacing w:line="400" w:lineRule="atLeast"/>
        <w:ind w:leftChars="100" w:left="240" w:firstLineChars="200" w:firstLine="480"/>
      </w:pPr>
      <w:r w:rsidRPr="00F5066C">
        <w:t>(C)</w:t>
      </w:r>
      <w:bookmarkStart w:id="190" w:name="QQ220506000064_3_3"/>
      <w:r w:rsidRPr="00F5066C">
        <w:rPr>
          <w:rFonts w:hint="eastAsia"/>
        </w:rPr>
        <w:t>因員工調漲薪資，航空公司將調漲機票價格</w:t>
      </w:r>
      <w:r w:rsidRPr="00F5066C">
        <w:t xml:space="preserve">　</w:t>
      </w:r>
      <w:bookmarkEnd w:id="190"/>
    </w:p>
    <w:p w:rsidR="00CC6689" w:rsidRPr="00CC6689" w:rsidRDefault="000A3CBA" w:rsidP="00B03082">
      <w:pPr>
        <w:tabs>
          <w:tab w:val="left" w:pos="289"/>
          <w:tab w:val="left" w:pos="573"/>
          <w:tab w:val="left" w:pos="1587"/>
        </w:tabs>
        <w:snapToGrid w:val="0"/>
        <w:spacing w:line="400" w:lineRule="atLeast"/>
        <w:ind w:leftChars="100" w:left="240" w:firstLineChars="200" w:firstLine="480"/>
        <w:rPr>
          <w:rFonts w:hint="eastAsia"/>
        </w:rPr>
      </w:pPr>
      <w:r w:rsidRPr="00F5066C">
        <w:t>(D)</w:t>
      </w:r>
      <w:bookmarkStart w:id="191" w:name="QQ220506000064_3_4"/>
      <w:r w:rsidRPr="00F5066C">
        <w:rPr>
          <w:rFonts w:hint="eastAsia"/>
        </w:rPr>
        <w:t>因為雞蛋價格上漲，影響雞農對雞肉的供給</w:t>
      </w:r>
      <w:r w:rsidRPr="00F5066C">
        <w:t xml:space="preserve">　</w:t>
      </w:r>
      <w:bookmarkEnd w:id="176"/>
      <w:bookmarkEnd w:id="191"/>
    </w:p>
    <w:p w:rsidR="00F5066C" w:rsidRPr="00F5066C" w:rsidRDefault="000A3CBA" w:rsidP="00B03082">
      <w:pPr>
        <w:pStyle w:val="Normal1"/>
        <w:tabs>
          <w:tab w:val="left" w:pos="289"/>
          <w:tab w:val="left" w:pos="573"/>
        </w:tabs>
        <w:snapToGrid w:val="0"/>
        <w:spacing w:line="400" w:lineRule="atLeast"/>
        <w:ind w:left="283"/>
        <w:textAlignment w:val="center"/>
        <w:rPr>
          <w:rFonts w:eastAsia="DengXian"/>
          <w:sz w:val="24"/>
          <w:lang w:eastAsia="zh-CN"/>
        </w:rPr>
      </w:pPr>
      <w:bookmarkStart w:id="192" w:name="QQ220506000047_M"/>
      <w:bookmarkStart w:id="193" w:name="QQ220506000047"/>
      <w:r>
        <w:rPr>
          <mc:AlternateContent>
            <mc:Choice Requires="w16se">
              <w:rFonts w:hint="eastAsia"/>
            </mc:Choice>
            <mc:Fallback>
              <w:rFonts w:ascii="Segoe UI Emoji" w:eastAsia="Segoe UI Emoji" w:hAnsi="Segoe UI Emoji" w:cs="Segoe UI Emoji"/>
            </mc:Fallback>
          </mc:AlternateContent>
          <w:kern w:val="2"/>
          <w:sz w:val="24"/>
        </w:rPr>
        <mc:AlternateContent>
          <mc:Choice Requires="w16se">
            <w16se:symEx w16se:font="Segoe UI Emoji" w16se:char="25CF"/>
          </mc:Choice>
          <mc:Fallback>
            <w:t>●</w:t>
          </mc:Fallback>
        </mc:AlternateContent>
      </w:r>
      <w:r w:rsidR="00F5066C" w:rsidRPr="00F5066C">
        <w:rPr>
          <w:rFonts w:hint="eastAsia"/>
          <w:kern w:val="2"/>
          <w:sz w:val="24"/>
        </w:rPr>
        <w:t xml:space="preserve">　　小梅喜歡吃麵食，所以常常用麵粉來包水餃或做餡餅。假設小梅用</w:t>
      </w:r>
      <w:r w:rsidR="00F5066C" w:rsidRPr="00F5066C">
        <w:rPr>
          <w:rFonts w:hint="eastAsia"/>
          <w:kern w:val="2"/>
          <w:sz w:val="24"/>
        </w:rPr>
        <w:t>1</w:t>
      </w:r>
      <w:r w:rsidR="00F5066C" w:rsidRPr="00F5066C">
        <w:rPr>
          <w:rFonts w:hint="eastAsia"/>
          <w:kern w:val="2"/>
          <w:sz w:val="24"/>
        </w:rPr>
        <w:t>斤麵粉的量，可以做出附表水餃和餡餅的數量，請依此回答問題。</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87"/>
        <w:gridCol w:w="1087"/>
        <w:gridCol w:w="1087"/>
        <w:gridCol w:w="1087"/>
        <w:gridCol w:w="1088"/>
        <w:gridCol w:w="1088"/>
        <w:gridCol w:w="1088"/>
      </w:tblGrid>
      <w:tr w:rsidR="00F5066C" w:rsidRPr="00F5066C" w:rsidTr="00F5066C">
        <w:tc>
          <w:tcPr>
            <w:tcW w:w="1087" w:type="dxa"/>
            <w:shd w:val="clear" w:color="auto" w:fill="auto"/>
            <w:vAlign w:val="center"/>
          </w:tcPr>
          <w:p w:rsidR="00F5066C" w:rsidRPr="00F5066C" w:rsidRDefault="00F5066C" w:rsidP="00B03082">
            <w:pPr>
              <w:pStyle w:val="Normal0"/>
              <w:spacing w:line="400" w:lineRule="atLeast"/>
              <w:jc w:val="center"/>
              <w:textAlignment w:val="center"/>
              <w:rPr>
                <w:rFonts w:cs="DFMingStd-W3"/>
                <w:sz w:val="24"/>
                <w:szCs w:val="23"/>
              </w:rPr>
            </w:pPr>
            <w:r w:rsidRPr="00F5066C">
              <w:rPr>
                <w:rFonts w:cs="DFMingStd-W3" w:hint="eastAsia"/>
                <w:sz w:val="24"/>
                <w:szCs w:val="23"/>
              </w:rPr>
              <w:t>水餃</w:t>
            </w:r>
          </w:p>
        </w:tc>
        <w:tc>
          <w:tcPr>
            <w:tcW w:w="1087" w:type="dxa"/>
            <w:shd w:val="clear" w:color="auto" w:fill="auto"/>
            <w:vAlign w:val="center"/>
          </w:tcPr>
          <w:p w:rsidR="00F5066C" w:rsidRPr="00F5066C" w:rsidRDefault="00F5066C" w:rsidP="00B03082">
            <w:pPr>
              <w:pStyle w:val="Normal0"/>
              <w:spacing w:line="400" w:lineRule="atLeast"/>
              <w:jc w:val="center"/>
              <w:textAlignment w:val="center"/>
              <w:rPr>
                <w:rFonts w:cs="TimesNewRomanPSMT"/>
                <w:sz w:val="24"/>
                <w:szCs w:val="23"/>
              </w:rPr>
            </w:pPr>
            <w:r w:rsidRPr="00F5066C">
              <w:rPr>
                <w:rFonts w:cs="TimesNewRomanPSMT"/>
                <w:sz w:val="24"/>
                <w:szCs w:val="23"/>
              </w:rPr>
              <w:t>25</w:t>
            </w:r>
          </w:p>
        </w:tc>
        <w:tc>
          <w:tcPr>
            <w:tcW w:w="1087" w:type="dxa"/>
            <w:shd w:val="clear" w:color="auto" w:fill="auto"/>
            <w:vAlign w:val="center"/>
          </w:tcPr>
          <w:p w:rsidR="00F5066C" w:rsidRPr="00F5066C" w:rsidRDefault="00F5066C" w:rsidP="00B03082">
            <w:pPr>
              <w:pStyle w:val="Normal0"/>
              <w:spacing w:line="400" w:lineRule="atLeast"/>
              <w:jc w:val="center"/>
              <w:textAlignment w:val="center"/>
              <w:rPr>
                <w:rFonts w:cs="TimesNewRomanPSMT"/>
                <w:sz w:val="24"/>
                <w:szCs w:val="23"/>
              </w:rPr>
            </w:pPr>
            <w:r w:rsidRPr="00F5066C">
              <w:rPr>
                <w:rFonts w:cs="TimesNewRomanPSMT"/>
                <w:sz w:val="24"/>
                <w:szCs w:val="23"/>
              </w:rPr>
              <w:t>22</w:t>
            </w:r>
          </w:p>
        </w:tc>
        <w:tc>
          <w:tcPr>
            <w:tcW w:w="1087" w:type="dxa"/>
            <w:shd w:val="clear" w:color="auto" w:fill="auto"/>
            <w:vAlign w:val="center"/>
          </w:tcPr>
          <w:p w:rsidR="00F5066C" w:rsidRPr="00F5066C" w:rsidRDefault="00F5066C" w:rsidP="00B03082">
            <w:pPr>
              <w:pStyle w:val="Normal0"/>
              <w:spacing w:line="400" w:lineRule="atLeast"/>
              <w:jc w:val="center"/>
              <w:textAlignment w:val="center"/>
              <w:rPr>
                <w:rFonts w:cs="TimesNewRomanPSMT"/>
                <w:sz w:val="24"/>
                <w:szCs w:val="23"/>
              </w:rPr>
            </w:pPr>
            <w:r w:rsidRPr="00F5066C">
              <w:rPr>
                <w:rFonts w:cs="TimesNewRomanPSMT"/>
                <w:sz w:val="24"/>
                <w:szCs w:val="23"/>
              </w:rPr>
              <w:t>X</w:t>
            </w:r>
          </w:p>
        </w:tc>
        <w:tc>
          <w:tcPr>
            <w:tcW w:w="1088" w:type="dxa"/>
            <w:shd w:val="clear" w:color="auto" w:fill="auto"/>
            <w:vAlign w:val="center"/>
          </w:tcPr>
          <w:p w:rsidR="00F5066C" w:rsidRPr="00F5066C" w:rsidRDefault="00F5066C" w:rsidP="00B03082">
            <w:pPr>
              <w:pStyle w:val="Normal0"/>
              <w:spacing w:line="400" w:lineRule="atLeast"/>
              <w:jc w:val="center"/>
              <w:textAlignment w:val="center"/>
              <w:rPr>
                <w:rFonts w:cs="TimesNewRomanPSMT"/>
                <w:sz w:val="24"/>
                <w:szCs w:val="23"/>
              </w:rPr>
            </w:pPr>
            <w:r w:rsidRPr="00F5066C">
              <w:rPr>
                <w:rFonts w:cs="TimesNewRomanPSMT"/>
                <w:sz w:val="24"/>
                <w:szCs w:val="23"/>
              </w:rPr>
              <w:t>13</w:t>
            </w:r>
          </w:p>
        </w:tc>
        <w:tc>
          <w:tcPr>
            <w:tcW w:w="1088" w:type="dxa"/>
            <w:shd w:val="clear" w:color="auto" w:fill="auto"/>
            <w:vAlign w:val="center"/>
          </w:tcPr>
          <w:p w:rsidR="00F5066C" w:rsidRPr="00F5066C" w:rsidRDefault="00F5066C" w:rsidP="00B03082">
            <w:pPr>
              <w:pStyle w:val="Normal0"/>
              <w:spacing w:line="400" w:lineRule="atLeast"/>
              <w:jc w:val="center"/>
              <w:textAlignment w:val="center"/>
              <w:rPr>
                <w:rFonts w:cs="TimesNewRomanPSMT"/>
                <w:sz w:val="24"/>
                <w:szCs w:val="23"/>
              </w:rPr>
            </w:pPr>
            <w:r w:rsidRPr="00F5066C">
              <w:rPr>
                <w:rFonts w:cs="TimesNewRomanPSMT"/>
                <w:sz w:val="24"/>
                <w:szCs w:val="23"/>
              </w:rPr>
              <w:t>Y</w:t>
            </w:r>
          </w:p>
        </w:tc>
        <w:tc>
          <w:tcPr>
            <w:tcW w:w="1088" w:type="dxa"/>
            <w:shd w:val="clear" w:color="auto" w:fill="auto"/>
            <w:vAlign w:val="center"/>
          </w:tcPr>
          <w:p w:rsidR="00F5066C" w:rsidRPr="00F5066C" w:rsidRDefault="00F5066C" w:rsidP="00B03082">
            <w:pPr>
              <w:pStyle w:val="Normal0"/>
              <w:spacing w:line="400" w:lineRule="atLeast"/>
              <w:jc w:val="center"/>
              <w:textAlignment w:val="center"/>
              <w:rPr>
                <w:rFonts w:cs="TimesNewRomanPSMT"/>
                <w:sz w:val="24"/>
                <w:szCs w:val="23"/>
              </w:rPr>
            </w:pPr>
            <w:r w:rsidRPr="00F5066C">
              <w:rPr>
                <w:rFonts w:cs="TimesNewRomanPSMT"/>
                <w:sz w:val="24"/>
                <w:szCs w:val="23"/>
              </w:rPr>
              <w:t>0</w:t>
            </w:r>
          </w:p>
        </w:tc>
      </w:tr>
      <w:tr w:rsidR="00F5066C" w:rsidRPr="00F5066C" w:rsidTr="00F5066C">
        <w:tc>
          <w:tcPr>
            <w:tcW w:w="1087" w:type="dxa"/>
            <w:shd w:val="clear" w:color="auto" w:fill="auto"/>
            <w:vAlign w:val="center"/>
          </w:tcPr>
          <w:p w:rsidR="00F5066C" w:rsidRPr="00F5066C" w:rsidRDefault="00F5066C" w:rsidP="00B03082">
            <w:pPr>
              <w:pStyle w:val="Normal0"/>
              <w:spacing w:line="400" w:lineRule="atLeast"/>
              <w:jc w:val="center"/>
              <w:textAlignment w:val="center"/>
              <w:rPr>
                <w:rFonts w:cs="DFMingStd-W3"/>
                <w:sz w:val="24"/>
                <w:szCs w:val="23"/>
              </w:rPr>
            </w:pPr>
            <w:r w:rsidRPr="00F5066C">
              <w:rPr>
                <w:rFonts w:cs="DFMingStd-W3" w:hint="eastAsia"/>
                <w:sz w:val="24"/>
                <w:szCs w:val="23"/>
              </w:rPr>
              <w:t>餡餅</w:t>
            </w:r>
          </w:p>
        </w:tc>
        <w:tc>
          <w:tcPr>
            <w:tcW w:w="1087" w:type="dxa"/>
            <w:shd w:val="clear" w:color="auto" w:fill="auto"/>
            <w:vAlign w:val="center"/>
          </w:tcPr>
          <w:p w:rsidR="00F5066C" w:rsidRPr="00F5066C" w:rsidRDefault="00F5066C" w:rsidP="00B03082">
            <w:pPr>
              <w:pStyle w:val="Normal0"/>
              <w:spacing w:line="400" w:lineRule="atLeast"/>
              <w:jc w:val="center"/>
              <w:textAlignment w:val="center"/>
              <w:rPr>
                <w:rFonts w:cs="TimesNewRomanPSMT"/>
                <w:sz w:val="24"/>
                <w:szCs w:val="23"/>
              </w:rPr>
            </w:pPr>
            <w:r w:rsidRPr="00F5066C">
              <w:rPr>
                <w:rFonts w:cs="TimesNewRomanPSMT"/>
                <w:sz w:val="24"/>
                <w:szCs w:val="23"/>
              </w:rPr>
              <w:t>0</w:t>
            </w:r>
          </w:p>
        </w:tc>
        <w:tc>
          <w:tcPr>
            <w:tcW w:w="1087" w:type="dxa"/>
            <w:shd w:val="clear" w:color="auto" w:fill="auto"/>
            <w:vAlign w:val="center"/>
          </w:tcPr>
          <w:p w:rsidR="00F5066C" w:rsidRPr="00F5066C" w:rsidRDefault="00F5066C" w:rsidP="00B03082">
            <w:pPr>
              <w:pStyle w:val="Normal0"/>
              <w:spacing w:line="400" w:lineRule="atLeast"/>
              <w:jc w:val="center"/>
              <w:textAlignment w:val="center"/>
              <w:rPr>
                <w:rFonts w:cs="TimesNewRomanPSMT"/>
                <w:sz w:val="24"/>
                <w:szCs w:val="23"/>
              </w:rPr>
            </w:pPr>
            <w:r w:rsidRPr="00F5066C">
              <w:rPr>
                <w:rFonts w:cs="TimesNewRomanPSMT"/>
                <w:sz w:val="24"/>
                <w:szCs w:val="23"/>
              </w:rPr>
              <w:t>1</w:t>
            </w:r>
          </w:p>
        </w:tc>
        <w:tc>
          <w:tcPr>
            <w:tcW w:w="1087" w:type="dxa"/>
            <w:shd w:val="clear" w:color="auto" w:fill="auto"/>
            <w:vAlign w:val="center"/>
          </w:tcPr>
          <w:p w:rsidR="00F5066C" w:rsidRPr="00F5066C" w:rsidRDefault="00F5066C" w:rsidP="00B03082">
            <w:pPr>
              <w:pStyle w:val="Normal0"/>
              <w:spacing w:line="400" w:lineRule="atLeast"/>
              <w:jc w:val="center"/>
              <w:textAlignment w:val="center"/>
              <w:rPr>
                <w:rFonts w:cs="TimesNewRomanPSMT"/>
                <w:sz w:val="24"/>
                <w:szCs w:val="23"/>
              </w:rPr>
            </w:pPr>
            <w:r w:rsidRPr="00F5066C">
              <w:rPr>
                <w:rFonts w:cs="TimesNewRomanPSMT"/>
                <w:sz w:val="24"/>
                <w:szCs w:val="23"/>
              </w:rPr>
              <w:t>2</w:t>
            </w:r>
          </w:p>
        </w:tc>
        <w:tc>
          <w:tcPr>
            <w:tcW w:w="1088" w:type="dxa"/>
            <w:shd w:val="clear" w:color="auto" w:fill="auto"/>
            <w:vAlign w:val="center"/>
          </w:tcPr>
          <w:p w:rsidR="00F5066C" w:rsidRPr="00F5066C" w:rsidRDefault="00F5066C" w:rsidP="00B03082">
            <w:pPr>
              <w:pStyle w:val="Normal0"/>
              <w:spacing w:line="400" w:lineRule="atLeast"/>
              <w:jc w:val="center"/>
              <w:textAlignment w:val="center"/>
              <w:rPr>
                <w:rFonts w:cs="TimesNewRomanPSMT"/>
                <w:sz w:val="24"/>
                <w:szCs w:val="23"/>
              </w:rPr>
            </w:pPr>
            <w:r w:rsidRPr="00F5066C">
              <w:rPr>
                <w:rFonts w:cs="TimesNewRomanPSMT"/>
                <w:sz w:val="24"/>
                <w:szCs w:val="23"/>
              </w:rPr>
              <w:t>3</w:t>
            </w:r>
          </w:p>
        </w:tc>
        <w:tc>
          <w:tcPr>
            <w:tcW w:w="1088" w:type="dxa"/>
            <w:shd w:val="clear" w:color="auto" w:fill="auto"/>
            <w:vAlign w:val="center"/>
          </w:tcPr>
          <w:p w:rsidR="00F5066C" w:rsidRPr="00F5066C" w:rsidRDefault="00F5066C" w:rsidP="00B03082">
            <w:pPr>
              <w:pStyle w:val="Normal0"/>
              <w:spacing w:line="400" w:lineRule="atLeast"/>
              <w:jc w:val="center"/>
              <w:textAlignment w:val="center"/>
              <w:rPr>
                <w:rFonts w:cs="TimesNewRomanPSMT"/>
                <w:sz w:val="24"/>
                <w:szCs w:val="23"/>
              </w:rPr>
            </w:pPr>
            <w:r w:rsidRPr="00F5066C">
              <w:rPr>
                <w:rFonts w:cs="TimesNewRomanPSMT"/>
                <w:sz w:val="24"/>
                <w:szCs w:val="23"/>
              </w:rPr>
              <w:t>4</w:t>
            </w:r>
          </w:p>
        </w:tc>
        <w:tc>
          <w:tcPr>
            <w:tcW w:w="1088" w:type="dxa"/>
            <w:shd w:val="clear" w:color="auto" w:fill="auto"/>
            <w:vAlign w:val="center"/>
          </w:tcPr>
          <w:p w:rsidR="00F5066C" w:rsidRPr="00F5066C" w:rsidRDefault="00F5066C" w:rsidP="00B03082">
            <w:pPr>
              <w:pStyle w:val="Normal0"/>
              <w:spacing w:line="400" w:lineRule="atLeast"/>
              <w:jc w:val="center"/>
              <w:textAlignment w:val="center"/>
              <w:rPr>
                <w:kern w:val="2"/>
                <w:sz w:val="24"/>
              </w:rPr>
            </w:pPr>
            <w:r w:rsidRPr="00F5066C">
              <w:rPr>
                <w:rFonts w:cs="TimesNewRomanPSMT"/>
                <w:sz w:val="24"/>
                <w:szCs w:val="23"/>
              </w:rPr>
              <w:t>5</w:t>
            </w:r>
          </w:p>
        </w:tc>
      </w:tr>
    </w:tbl>
    <w:p w:rsidR="000A3CBA" w:rsidRDefault="000A3CBA" w:rsidP="00B03082">
      <w:pPr>
        <w:pStyle w:val="Normal3"/>
        <w:tabs>
          <w:tab w:val="left" w:pos="289"/>
          <w:tab w:val="left" w:pos="573"/>
          <w:tab w:val="left" w:pos="864"/>
        </w:tabs>
        <w:snapToGrid w:val="0"/>
        <w:spacing w:line="400" w:lineRule="atLeast"/>
        <w:ind w:left="567" w:hanging="283"/>
        <w:textAlignment w:val="center"/>
        <w:rPr>
          <w:kern w:val="2"/>
          <w:sz w:val="24"/>
        </w:rPr>
      </w:pPr>
      <w:bookmarkStart w:id="194" w:name="QQ220506000047_1_H"/>
      <w:bookmarkEnd w:id="192"/>
      <w:r>
        <w:rPr>
          <w:sz w:val="24"/>
        </w:rPr>
        <w:tab/>
        <w:t>(83</w:t>
      </w:r>
      <w:r w:rsidR="00F5066C" w:rsidRPr="00F5066C">
        <w:rPr>
          <w:sz w:val="24"/>
        </w:rPr>
        <w:t>)</w:t>
      </w:r>
      <w:r w:rsidR="00F5066C" w:rsidRPr="00F5066C">
        <w:rPr>
          <w:rFonts w:hint="eastAsia"/>
          <w:kern w:val="2"/>
          <w:sz w:val="24"/>
        </w:rPr>
        <w:t>表中的</w:t>
      </w:r>
      <w:r w:rsidR="00F5066C" w:rsidRPr="00F5066C">
        <w:rPr>
          <w:rFonts w:hint="eastAsia"/>
          <w:kern w:val="2"/>
          <w:sz w:val="24"/>
        </w:rPr>
        <w:t>X</w:t>
      </w:r>
      <w:r w:rsidR="00F5066C" w:rsidRPr="00F5066C">
        <w:rPr>
          <w:rFonts w:hint="eastAsia"/>
          <w:kern w:val="2"/>
          <w:sz w:val="24"/>
        </w:rPr>
        <w:t>、</w:t>
      </w:r>
      <w:r w:rsidR="00F5066C" w:rsidRPr="00F5066C">
        <w:rPr>
          <w:rFonts w:hint="eastAsia"/>
          <w:kern w:val="2"/>
          <w:sz w:val="24"/>
        </w:rPr>
        <w:t>Y</w:t>
      </w:r>
      <w:r w:rsidR="00F5066C" w:rsidRPr="00F5066C">
        <w:rPr>
          <w:rFonts w:hint="eastAsia"/>
          <w:kern w:val="2"/>
          <w:sz w:val="24"/>
        </w:rPr>
        <w:t>數量，最有可能是下列何者？</w:t>
      </w:r>
    </w:p>
    <w:p w:rsidR="00F5066C" w:rsidRPr="00F5066C" w:rsidRDefault="00F5066C" w:rsidP="00B03082">
      <w:pPr>
        <w:pStyle w:val="Normal3"/>
        <w:tabs>
          <w:tab w:val="left" w:pos="289"/>
          <w:tab w:val="left" w:pos="573"/>
          <w:tab w:val="left" w:pos="864"/>
        </w:tabs>
        <w:snapToGrid w:val="0"/>
        <w:spacing w:line="400" w:lineRule="atLeast"/>
        <w:ind w:leftChars="100" w:left="240" w:firstLineChars="100" w:firstLine="240"/>
        <w:textAlignment w:val="center"/>
        <w:rPr>
          <w:rFonts w:eastAsia="DengXian"/>
          <w:sz w:val="24"/>
          <w:lang w:eastAsia="zh-CN"/>
        </w:rPr>
      </w:pPr>
      <w:r w:rsidRPr="00F5066C">
        <w:rPr>
          <w:sz w:val="24"/>
        </w:rPr>
        <w:t xml:space="preserve">　</w:t>
      </w:r>
      <w:bookmarkEnd w:id="194"/>
      <w:r w:rsidRPr="00F5066C">
        <w:rPr>
          <w:sz w:val="24"/>
        </w:rPr>
        <w:t>(A)</w:t>
      </w:r>
      <w:bookmarkStart w:id="195" w:name="QQ220506000047_1_1"/>
      <w:r w:rsidRPr="00F5066C">
        <w:rPr>
          <w:rFonts w:hint="eastAsia"/>
          <w:kern w:val="2"/>
          <w:sz w:val="24"/>
        </w:rPr>
        <w:t>18</w:t>
      </w:r>
      <w:r w:rsidRPr="00F5066C">
        <w:rPr>
          <w:rFonts w:hint="eastAsia"/>
          <w:kern w:val="2"/>
          <w:sz w:val="24"/>
        </w:rPr>
        <w:t>、</w:t>
      </w:r>
      <w:r w:rsidRPr="00F5066C">
        <w:rPr>
          <w:rFonts w:hint="eastAsia"/>
          <w:kern w:val="2"/>
          <w:sz w:val="24"/>
        </w:rPr>
        <w:t>6</w:t>
      </w:r>
      <w:r w:rsidRPr="00F5066C">
        <w:rPr>
          <w:sz w:val="24"/>
        </w:rPr>
        <w:t xml:space="preserve">　</w:t>
      </w:r>
      <w:bookmarkEnd w:id="195"/>
      <w:r w:rsidRPr="00F5066C">
        <w:rPr>
          <w:sz w:val="24"/>
        </w:rPr>
        <w:t>(B)</w:t>
      </w:r>
      <w:bookmarkStart w:id="196" w:name="QQ220506000047_1_2"/>
      <w:r w:rsidRPr="00F5066C">
        <w:rPr>
          <w:rFonts w:hint="eastAsia"/>
          <w:kern w:val="2"/>
          <w:sz w:val="24"/>
        </w:rPr>
        <w:t>17</w:t>
      </w:r>
      <w:r w:rsidRPr="00F5066C">
        <w:rPr>
          <w:rFonts w:hint="eastAsia"/>
          <w:kern w:val="2"/>
          <w:sz w:val="24"/>
        </w:rPr>
        <w:t>、</w:t>
      </w:r>
      <w:r w:rsidRPr="00F5066C">
        <w:rPr>
          <w:rFonts w:hint="eastAsia"/>
          <w:kern w:val="2"/>
          <w:sz w:val="24"/>
        </w:rPr>
        <w:t>7</w:t>
      </w:r>
      <w:r w:rsidRPr="00F5066C">
        <w:rPr>
          <w:sz w:val="24"/>
        </w:rPr>
        <w:t xml:space="preserve">　</w:t>
      </w:r>
      <w:bookmarkEnd w:id="196"/>
      <w:r w:rsidRPr="00F5066C">
        <w:rPr>
          <w:sz w:val="24"/>
        </w:rPr>
        <w:t>(C)</w:t>
      </w:r>
      <w:bookmarkStart w:id="197" w:name="QQ220506000047_1_3"/>
      <w:r w:rsidRPr="00F5066C">
        <w:rPr>
          <w:rFonts w:hint="eastAsia"/>
          <w:kern w:val="2"/>
          <w:sz w:val="24"/>
        </w:rPr>
        <w:t>18</w:t>
      </w:r>
      <w:r w:rsidRPr="00F5066C">
        <w:rPr>
          <w:rFonts w:hint="eastAsia"/>
          <w:kern w:val="2"/>
          <w:sz w:val="24"/>
        </w:rPr>
        <w:t>、</w:t>
      </w:r>
      <w:r w:rsidRPr="00F5066C">
        <w:rPr>
          <w:rFonts w:hint="eastAsia"/>
          <w:kern w:val="2"/>
          <w:sz w:val="24"/>
        </w:rPr>
        <w:t>7</w:t>
      </w:r>
      <w:r w:rsidRPr="00F5066C">
        <w:rPr>
          <w:sz w:val="24"/>
        </w:rPr>
        <w:t xml:space="preserve">　</w:t>
      </w:r>
      <w:bookmarkEnd w:id="197"/>
      <w:r w:rsidRPr="00F5066C">
        <w:rPr>
          <w:sz w:val="24"/>
        </w:rPr>
        <w:t>(D)</w:t>
      </w:r>
      <w:bookmarkStart w:id="198" w:name="QQ220506000047_1_4"/>
      <w:r w:rsidRPr="00F5066C">
        <w:rPr>
          <w:rFonts w:hint="eastAsia"/>
          <w:kern w:val="2"/>
          <w:sz w:val="24"/>
        </w:rPr>
        <w:t>17</w:t>
      </w:r>
      <w:r w:rsidRPr="00F5066C">
        <w:rPr>
          <w:rFonts w:hint="eastAsia"/>
          <w:kern w:val="2"/>
          <w:sz w:val="24"/>
        </w:rPr>
        <w:t>、</w:t>
      </w:r>
      <w:r w:rsidRPr="00F5066C">
        <w:rPr>
          <w:rFonts w:hint="eastAsia"/>
          <w:kern w:val="2"/>
          <w:sz w:val="24"/>
        </w:rPr>
        <w:t>6</w:t>
      </w:r>
      <w:r w:rsidRPr="00F5066C">
        <w:rPr>
          <w:sz w:val="24"/>
        </w:rPr>
        <w:t xml:space="preserve">　</w:t>
      </w:r>
      <w:bookmarkEnd w:id="198"/>
    </w:p>
    <w:p w:rsidR="00F5066C" w:rsidRPr="000A3CBA" w:rsidRDefault="000A3CBA" w:rsidP="00B03082">
      <w:pPr>
        <w:pStyle w:val="Normal4"/>
        <w:tabs>
          <w:tab w:val="left" w:pos="289"/>
          <w:tab w:val="left" w:pos="573"/>
        </w:tabs>
        <w:snapToGrid w:val="0"/>
        <w:spacing w:line="400" w:lineRule="atLeast"/>
        <w:ind w:left="567" w:hanging="283"/>
        <w:textAlignment w:val="center"/>
        <w:rPr>
          <w:rFonts w:eastAsia="DengXian" w:hint="eastAsia"/>
          <w:sz w:val="24"/>
          <w:lang w:eastAsia="zh-CN"/>
        </w:rPr>
      </w:pPr>
      <w:bookmarkStart w:id="199" w:name="QQ220506000047_2_H"/>
      <w:r w:rsidRPr="00F5066C">
        <w:rPr>
          <w:noProof/>
          <w:sz w:val="24"/>
        </w:rPr>
        <w:drawing>
          <wp:anchor distT="0" distB="0" distL="114300" distR="114300" simplePos="0" relativeHeight="251663360" behindDoc="0" locked="0" layoutInCell="1" allowOverlap="1" wp14:anchorId="7286C1EB" wp14:editId="36CA5207">
            <wp:simplePos x="0" y="0"/>
            <wp:positionH relativeFrom="column">
              <wp:posOffset>4826000</wp:posOffset>
            </wp:positionH>
            <wp:positionV relativeFrom="paragraph">
              <wp:posOffset>32385</wp:posOffset>
            </wp:positionV>
            <wp:extent cx="1091416" cy="1045759"/>
            <wp:effectExtent l="0" t="0" r="0" b="2540"/>
            <wp:wrapSquare wrapText="bothSides"/>
            <wp:docPr id="20" name="圖片 20"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91416" cy="1045759"/>
                    </a:xfrm>
                    <a:prstGeom prst="rect">
                      <a:avLst/>
                    </a:prstGeom>
                  </pic:spPr>
                </pic:pic>
              </a:graphicData>
            </a:graphic>
            <wp14:sizeRelH relativeFrom="page">
              <wp14:pctWidth>0</wp14:pctWidth>
            </wp14:sizeRelH>
            <wp14:sizeRelV relativeFrom="page">
              <wp14:pctHeight>0</wp14:pctHeight>
            </wp14:sizeRelV>
          </wp:anchor>
        </w:drawing>
      </w:r>
      <w:r>
        <w:rPr>
          <w:sz w:val="24"/>
        </w:rPr>
        <w:tab/>
        <w:t>(84</w:t>
      </w:r>
      <w:r w:rsidR="00F5066C" w:rsidRPr="00F5066C">
        <w:rPr>
          <w:sz w:val="24"/>
        </w:rPr>
        <w:t>)</w:t>
      </w:r>
      <w:r w:rsidR="00F5066C" w:rsidRPr="00F5066C">
        <w:rPr>
          <w:rFonts w:hint="eastAsia"/>
          <w:kern w:val="2"/>
          <w:sz w:val="24"/>
        </w:rPr>
        <w:t>若將小梅做水餃和餡餅的組合畫成附圖的生產可能曲線，關於此生產可能曲線的說明，何者正確？</w:t>
      </w:r>
      <w:r w:rsidR="00F5066C" w:rsidRPr="00F5066C">
        <w:rPr>
          <w:kern w:val="2"/>
          <w:sz w:val="24"/>
        </w:rPr>
        <w:br/>
      </w:r>
      <w:r w:rsidR="00F5066C" w:rsidRPr="00F5066C">
        <w:rPr>
          <w:rFonts w:hint="eastAsia"/>
          <w:kern w:val="2"/>
          <w:sz w:val="24"/>
        </w:rPr>
        <w:t>(</w:t>
      </w:r>
      <w:r w:rsidR="00F5066C" w:rsidRPr="00F5066C">
        <w:rPr>
          <w:rFonts w:hint="eastAsia"/>
          <w:kern w:val="2"/>
          <w:sz w:val="24"/>
        </w:rPr>
        <w:t>甲</w:t>
      </w:r>
      <w:r w:rsidR="00F5066C" w:rsidRPr="00F5066C">
        <w:rPr>
          <w:rFonts w:hint="eastAsia"/>
          <w:kern w:val="2"/>
          <w:sz w:val="24"/>
        </w:rPr>
        <w:t>)</w:t>
      </w:r>
      <w:r w:rsidR="00F5066C" w:rsidRPr="00F5066C">
        <w:rPr>
          <w:rFonts w:hint="eastAsia"/>
          <w:kern w:val="2"/>
          <w:sz w:val="24"/>
        </w:rPr>
        <w:t>多生產一單位水餃的機會成本：</w:t>
      </w:r>
      <w:r w:rsidR="00F5066C" w:rsidRPr="00F5066C">
        <w:rPr>
          <w:rFonts w:hint="eastAsia"/>
          <w:kern w:val="2"/>
          <w:sz w:val="24"/>
        </w:rPr>
        <w:t>A</w:t>
      </w:r>
      <w:r w:rsidR="00F5066C" w:rsidRPr="00F5066C">
        <w:rPr>
          <w:rFonts w:hint="eastAsia"/>
          <w:kern w:val="2"/>
          <w:sz w:val="24"/>
        </w:rPr>
        <w:t>＜</w:t>
      </w:r>
      <w:r w:rsidR="00F5066C" w:rsidRPr="00F5066C">
        <w:rPr>
          <w:rFonts w:hint="eastAsia"/>
          <w:kern w:val="2"/>
          <w:sz w:val="24"/>
        </w:rPr>
        <w:t>B</w:t>
      </w:r>
      <w:r w:rsidR="00F5066C" w:rsidRPr="00F5066C">
        <w:rPr>
          <w:rFonts w:hint="eastAsia"/>
          <w:kern w:val="2"/>
          <w:sz w:val="24"/>
        </w:rPr>
        <w:t>＜</w:t>
      </w:r>
      <w:r w:rsidR="00F5066C" w:rsidRPr="00F5066C">
        <w:rPr>
          <w:rFonts w:hint="eastAsia"/>
          <w:kern w:val="2"/>
          <w:sz w:val="24"/>
        </w:rPr>
        <w:t>C</w:t>
      </w:r>
      <w:r w:rsidR="00F5066C" w:rsidRPr="00F5066C">
        <w:rPr>
          <w:kern w:val="2"/>
          <w:sz w:val="24"/>
        </w:rPr>
        <w:br/>
      </w:r>
      <w:r w:rsidR="00F5066C" w:rsidRPr="00F5066C">
        <w:rPr>
          <w:rFonts w:hint="eastAsia"/>
          <w:kern w:val="2"/>
          <w:sz w:val="24"/>
        </w:rPr>
        <w:t>(</w:t>
      </w:r>
      <w:r w:rsidR="00F5066C" w:rsidRPr="00F5066C">
        <w:rPr>
          <w:rFonts w:hint="eastAsia"/>
          <w:kern w:val="2"/>
          <w:sz w:val="24"/>
        </w:rPr>
        <w:t>乙</w:t>
      </w:r>
      <w:r w:rsidR="00F5066C" w:rsidRPr="00F5066C">
        <w:rPr>
          <w:rFonts w:hint="eastAsia"/>
          <w:kern w:val="2"/>
          <w:sz w:val="24"/>
        </w:rPr>
        <w:t>)</w:t>
      </w:r>
      <w:r w:rsidR="00F5066C" w:rsidRPr="00F5066C">
        <w:rPr>
          <w:rFonts w:hint="eastAsia"/>
          <w:kern w:val="2"/>
          <w:sz w:val="24"/>
        </w:rPr>
        <w:t>多生產一單位餡餅的機會成本：</w:t>
      </w:r>
      <w:r w:rsidR="00F5066C" w:rsidRPr="00F5066C">
        <w:rPr>
          <w:rFonts w:hint="eastAsia"/>
          <w:kern w:val="2"/>
          <w:sz w:val="24"/>
        </w:rPr>
        <w:t>C</w:t>
      </w:r>
      <w:r w:rsidR="00F5066C" w:rsidRPr="00F5066C">
        <w:rPr>
          <w:rFonts w:hint="eastAsia"/>
          <w:kern w:val="2"/>
          <w:sz w:val="24"/>
        </w:rPr>
        <w:t>＞</w:t>
      </w:r>
      <w:r w:rsidR="00F5066C" w:rsidRPr="00F5066C">
        <w:rPr>
          <w:rFonts w:hint="eastAsia"/>
          <w:kern w:val="2"/>
          <w:sz w:val="24"/>
        </w:rPr>
        <w:t>B</w:t>
      </w:r>
      <w:r w:rsidR="00F5066C" w:rsidRPr="00F5066C">
        <w:rPr>
          <w:rFonts w:hint="eastAsia"/>
          <w:kern w:val="2"/>
          <w:sz w:val="24"/>
        </w:rPr>
        <w:t>＞</w:t>
      </w:r>
      <w:r w:rsidR="00F5066C" w:rsidRPr="00F5066C">
        <w:rPr>
          <w:rFonts w:hint="eastAsia"/>
          <w:kern w:val="2"/>
          <w:sz w:val="24"/>
        </w:rPr>
        <w:t>A</w:t>
      </w:r>
      <w:r w:rsidR="00F5066C" w:rsidRPr="00F5066C">
        <w:rPr>
          <w:kern w:val="2"/>
          <w:sz w:val="24"/>
        </w:rPr>
        <w:br/>
      </w:r>
      <w:r w:rsidR="00F5066C" w:rsidRPr="00F5066C">
        <w:rPr>
          <w:rFonts w:hint="eastAsia"/>
          <w:kern w:val="2"/>
          <w:sz w:val="24"/>
        </w:rPr>
        <w:t>(</w:t>
      </w:r>
      <w:r w:rsidR="00F5066C" w:rsidRPr="00F5066C">
        <w:rPr>
          <w:rFonts w:hint="eastAsia"/>
          <w:kern w:val="2"/>
          <w:sz w:val="24"/>
        </w:rPr>
        <w:t>丙</w:t>
      </w:r>
      <w:r w:rsidR="00F5066C" w:rsidRPr="00F5066C">
        <w:rPr>
          <w:rFonts w:hint="eastAsia"/>
          <w:kern w:val="2"/>
          <w:sz w:val="24"/>
        </w:rPr>
        <w:t>)</w:t>
      </w:r>
      <w:r w:rsidR="00F5066C" w:rsidRPr="00F5066C">
        <w:rPr>
          <w:rFonts w:hint="eastAsia"/>
          <w:kern w:val="2"/>
          <w:sz w:val="24"/>
        </w:rPr>
        <w:t>在不同生產組合的使用效率上：</w:t>
      </w:r>
      <w:r w:rsidR="00F5066C" w:rsidRPr="00F5066C">
        <w:rPr>
          <w:rFonts w:hint="eastAsia"/>
          <w:kern w:val="2"/>
          <w:sz w:val="24"/>
        </w:rPr>
        <w:t>C</w:t>
      </w:r>
      <w:r w:rsidR="00F5066C" w:rsidRPr="00F5066C">
        <w:rPr>
          <w:rFonts w:hint="eastAsia"/>
          <w:kern w:val="2"/>
          <w:sz w:val="24"/>
        </w:rPr>
        <w:t>＜</w:t>
      </w:r>
      <w:r w:rsidR="00F5066C" w:rsidRPr="00F5066C">
        <w:rPr>
          <w:rFonts w:hint="eastAsia"/>
          <w:kern w:val="2"/>
          <w:sz w:val="24"/>
        </w:rPr>
        <w:t>B</w:t>
      </w:r>
      <w:r w:rsidR="00F5066C" w:rsidRPr="00F5066C">
        <w:rPr>
          <w:rFonts w:hint="eastAsia"/>
          <w:kern w:val="2"/>
          <w:sz w:val="24"/>
        </w:rPr>
        <w:t>＜</w:t>
      </w:r>
      <w:r w:rsidR="00F5066C" w:rsidRPr="00F5066C">
        <w:rPr>
          <w:rFonts w:hint="eastAsia"/>
          <w:kern w:val="2"/>
          <w:sz w:val="24"/>
        </w:rPr>
        <w:t>A</w:t>
      </w:r>
      <w:r w:rsidR="00F5066C" w:rsidRPr="00F5066C">
        <w:rPr>
          <w:kern w:val="2"/>
          <w:sz w:val="24"/>
        </w:rPr>
        <w:br/>
      </w:r>
      <w:r w:rsidR="00F5066C" w:rsidRPr="00F5066C">
        <w:rPr>
          <w:rFonts w:hint="eastAsia"/>
          <w:kern w:val="2"/>
          <w:sz w:val="24"/>
        </w:rPr>
        <w:t>(</w:t>
      </w:r>
      <w:r w:rsidR="00F5066C" w:rsidRPr="00F5066C">
        <w:rPr>
          <w:rFonts w:hint="eastAsia"/>
          <w:kern w:val="2"/>
          <w:sz w:val="24"/>
        </w:rPr>
        <w:t>丁</w:t>
      </w:r>
      <w:r w:rsidR="00F5066C" w:rsidRPr="00F5066C">
        <w:rPr>
          <w:rFonts w:hint="eastAsia"/>
          <w:kern w:val="2"/>
          <w:sz w:val="24"/>
        </w:rPr>
        <w:t>)</w:t>
      </w:r>
      <w:r w:rsidR="00F5066C" w:rsidRPr="00F5066C">
        <w:rPr>
          <w:rFonts w:hint="eastAsia"/>
          <w:kern w:val="2"/>
          <w:sz w:val="24"/>
        </w:rPr>
        <w:t>在不同生產組合的使用效率上：</w:t>
      </w:r>
      <w:r w:rsidR="00F5066C" w:rsidRPr="00F5066C">
        <w:rPr>
          <w:rFonts w:hint="eastAsia"/>
          <w:kern w:val="2"/>
          <w:sz w:val="24"/>
        </w:rPr>
        <w:t>A</w:t>
      </w:r>
      <w:r w:rsidR="00F5066C" w:rsidRPr="00F5066C">
        <w:rPr>
          <w:rFonts w:hint="eastAsia"/>
          <w:kern w:val="2"/>
          <w:sz w:val="24"/>
        </w:rPr>
        <w:t>＝</w:t>
      </w:r>
      <w:r w:rsidR="00F5066C" w:rsidRPr="00F5066C">
        <w:rPr>
          <w:rFonts w:hint="eastAsia"/>
          <w:kern w:val="2"/>
          <w:sz w:val="24"/>
        </w:rPr>
        <w:t>B</w:t>
      </w:r>
      <w:r w:rsidR="00F5066C" w:rsidRPr="00F5066C">
        <w:rPr>
          <w:rFonts w:hint="eastAsia"/>
          <w:kern w:val="2"/>
          <w:sz w:val="24"/>
        </w:rPr>
        <w:t>＝</w:t>
      </w:r>
      <w:r w:rsidR="00F5066C" w:rsidRPr="00F5066C">
        <w:rPr>
          <w:rFonts w:hint="eastAsia"/>
          <w:kern w:val="2"/>
          <w:sz w:val="24"/>
        </w:rPr>
        <w:t>C</w:t>
      </w:r>
      <w:bookmarkEnd w:id="199"/>
    </w:p>
    <w:p w:rsidR="00F5066C" w:rsidRPr="00F5066C" w:rsidRDefault="00F5066C" w:rsidP="00B03082">
      <w:pPr>
        <w:snapToGrid w:val="0"/>
        <w:spacing w:line="400" w:lineRule="atLeast"/>
        <w:ind w:left="283" w:firstLineChars="100" w:firstLine="240"/>
        <w:rPr>
          <w:rFonts w:ascii="細明體" w:hAnsi="細明體"/>
        </w:rPr>
      </w:pPr>
      <w:r w:rsidRPr="00F5066C">
        <w:t>(A)</w:t>
      </w:r>
      <w:bookmarkStart w:id="200" w:name="QQ220506000047_2_1"/>
      <w:r w:rsidRPr="00F5066C">
        <w:rPr>
          <w:rFonts w:hint="eastAsia"/>
        </w:rPr>
        <w:t>甲乙</w:t>
      </w:r>
      <w:r w:rsidRPr="00F5066C">
        <w:t xml:space="preserve">　</w:t>
      </w:r>
      <w:bookmarkEnd w:id="200"/>
      <w:r w:rsidRPr="00F5066C">
        <w:t>(B)</w:t>
      </w:r>
      <w:bookmarkStart w:id="201" w:name="QQ220506000047_2_2"/>
      <w:r w:rsidRPr="00F5066C">
        <w:rPr>
          <w:rFonts w:hint="eastAsia"/>
        </w:rPr>
        <w:t>乙丙</w:t>
      </w:r>
      <w:r w:rsidRPr="00F5066C">
        <w:t xml:space="preserve">　</w:t>
      </w:r>
      <w:bookmarkEnd w:id="201"/>
      <w:r w:rsidRPr="00F5066C">
        <w:t>(C)</w:t>
      </w:r>
      <w:bookmarkStart w:id="202" w:name="QQ220506000047_2_3"/>
      <w:r w:rsidRPr="00F5066C">
        <w:rPr>
          <w:rFonts w:hint="eastAsia"/>
        </w:rPr>
        <w:t>乙丁</w:t>
      </w:r>
      <w:r w:rsidRPr="00F5066C">
        <w:t xml:space="preserve">　</w:t>
      </w:r>
      <w:bookmarkEnd w:id="202"/>
      <w:r w:rsidRPr="00F5066C">
        <w:t>(D)</w:t>
      </w:r>
      <w:bookmarkStart w:id="203" w:name="QQ220506000047_2_4"/>
      <w:r w:rsidRPr="00F5066C">
        <w:rPr>
          <w:rFonts w:hint="eastAsia"/>
        </w:rPr>
        <w:t>甲丁</w:t>
      </w:r>
      <w:r w:rsidRPr="00F5066C">
        <w:t xml:space="preserve">　</w:t>
      </w:r>
      <w:bookmarkEnd w:id="193"/>
      <w:bookmarkEnd w:id="203"/>
    </w:p>
    <w:p w:rsidR="00F5066C" w:rsidRPr="00F5066C" w:rsidRDefault="00F5066C" w:rsidP="00B03082">
      <w:pPr>
        <w:snapToGrid w:val="0"/>
        <w:spacing w:line="400" w:lineRule="atLeast"/>
        <w:rPr>
          <w:rFonts w:ascii="細明體" w:hAnsi="細明體"/>
        </w:rPr>
      </w:pPr>
    </w:p>
    <w:p w:rsidR="00F5066C" w:rsidRPr="000A3CBA" w:rsidRDefault="00F5066C" w:rsidP="00B03082">
      <w:pPr>
        <w:pStyle w:val="aa"/>
        <w:numPr>
          <w:ilvl w:val="0"/>
          <w:numId w:val="18"/>
        </w:numPr>
        <w:snapToGrid w:val="0"/>
        <w:spacing w:line="400" w:lineRule="atLeast"/>
        <w:ind w:leftChars="0"/>
        <w:rPr>
          <w:rFonts w:ascii="微軟正黑體" w:eastAsia="微軟正黑體" w:hAnsi="微軟正黑體"/>
          <w:b/>
          <w:sz w:val="26"/>
        </w:rPr>
      </w:pPr>
      <w:bookmarkStart w:id="204" w:name="SeqStyle3"/>
      <w:r w:rsidRPr="000A3CBA">
        <w:rPr>
          <w:rFonts w:ascii="微軟正黑體" w:eastAsia="微軟正黑體" w:hAnsi="微軟正黑體"/>
          <w:b/>
          <w:sz w:val="26"/>
        </w:rPr>
        <w:t>混合題</w:t>
      </w:r>
    </w:p>
    <w:p w:rsidR="00F5066C" w:rsidRDefault="000A3CBA" w:rsidP="00B03082">
      <w:pPr>
        <w:pStyle w:val="Normal0"/>
        <w:tabs>
          <w:tab w:val="left" w:pos="289"/>
          <w:tab w:val="left" w:pos="573"/>
        </w:tabs>
        <w:snapToGrid w:val="0"/>
        <w:spacing w:line="400" w:lineRule="atLeast"/>
        <w:ind w:left="283"/>
        <w:textAlignment w:val="center"/>
        <w:rPr>
          <w:kern w:val="2"/>
          <w:sz w:val="24"/>
          <w:szCs w:val="22"/>
        </w:rPr>
      </w:pPr>
      <w:bookmarkStart w:id="205" w:name="QQ220614000001_M"/>
      <w:bookmarkStart w:id="206" w:name="QQ220614000001"/>
      <w:bookmarkEnd w:id="204"/>
      <w:r>
        <w:rPr>
          <mc:AlternateContent>
            <mc:Choice Requires="w16se">
              <w:rFonts w:hint="eastAsia"/>
            </mc:Choice>
            <mc:Fallback>
              <w:rFonts w:ascii="Segoe UI Emoji" w:eastAsia="Segoe UI Emoji" w:hAnsi="Segoe UI Emoji" w:cs="Segoe UI Emoji"/>
            </mc:Fallback>
          </mc:AlternateContent>
          <w:kern w:val="2"/>
          <w:sz w:val="24"/>
          <w:szCs w:val="22"/>
        </w:rPr>
        <mc:AlternateContent>
          <mc:Choice Requires="w16se">
            <w16se:symEx w16se:font="Segoe UI Emoji" w16se:char="25CF"/>
          </mc:Choice>
          <mc:Fallback>
            <w:t>●</w:t>
          </mc:Fallback>
        </mc:AlternateContent>
      </w:r>
      <w:r w:rsidR="00F5066C" w:rsidRPr="00F5066C">
        <w:rPr>
          <w:rFonts w:hint="eastAsia"/>
          <w:kern w:val="2"/>
          <w:sz w:val="24"/>
          <w:szCs w:val="22"/>
        </w:rPr>
        <w:t xml:space="preserve">　　</w:t>
      </w:r>
      <w:r w:rsidR="00F5066C" w:rsidRPr="00F5066C">
        <w:rPr>
          <w:rFonts w:hint="eastAsia"/>
          <w:kern w:val="2"/>
          <w:sz w:val="24"/>
          <w:szCs w:val="22"/>
        </w:rPr>
        <w:t>2019</w:t>
      </w:r>
      <w:r w:rsidR="00F5066C" w:rsidRPr="00F5066C">
        <w:rPr>
          <w:rFonts w:hint="eastAsia"/>
          <w:kern w:val="2"/>
          <w:sz w:val="24"/>
          <w:szCs w:val="22"/>
        </w:rPr>
        <w:t>年的跨年夜臺北地標摩天</w:t>
      </w:r>
      <w:r w:rsidR="00F5066C" w:rsidRPr="00F5066C">
        <w:rPr>
          <w:rFonts w:hint="eastAsia"/>
          <w:kern w:val="2"/>
          <w:sz w:val="24"/>
          <w:szCs w:val="22"/>
        </w:rPr>
        <w:t>101</w:t>
      </w:r>
      <w:r w:rsidR="00F5066C" w:rsidRPr="00F5066C">
        <w:rPr>
          <w:rFonts w:hint="eastAsia"/>
          <w:kern w:val="2"/>
          <w:sz w:val="24"/>
          <w:szCs w:val="22"/>
        </w:rPr>
        <w:t>大樓將施放長達</w:t>
      </w:r>
      <w:r w:rsidR="00F5066C" w:rsidRPr="00F5066C">
        <w:rPr>
          <w:rFonts w:hint="eastAsia"/>
          <w:kern w:val="2"/>
          <w:sz w:val="24"/>
          <w:szCs w:val="22"/>
        </w:rPr>
        <w:t>300</w:t>
      </w:r>
      <w:r w:rsidR="00F5066C" w:rsidRPr="00F5066C">
        <w:rPr>
          <w:rFonts w:hint="eastAsia"/>
          <w:kern w:val="2"/>
          <w:sz w:val="24"/>
          <w:szCs w:val="22"/>
        </w:rPr>
        <w:t>秒以上的煙火，市政府預估將吸引百萬人潮湧入，因此，超商雙雄看好跨年商機，依照往年慣例會將重頭戲擺在臺北市信義商圈，並全面動員準備迎戰當晚的人潮流量衝擊。</w:t>
      </w:r>
      <w:r w:rsidR="00F5066C" w:rsidRPr="00F5066C">
        <w:rPr>
          <w:kern w:val="2"/>
          <w:sz w:val="24"/>
          <w:szCs w:val="22"/>
        </w:rPr>
        <w:br/>
      </w:r>
      <w:r w:rsidR="00F5066C" w:rsidRPr="00F5066C">
        <w:rPr>
          <w:rFonts w:hint="eastAsia"/>
          <w:kern w:val="2"/>
          <w:sz w:val="24"/>
          <w:szCs w:val="22"/>
        </w:rPr>
        <w:t xml:space="preserve">　　</w:t>
      </w:r>
      <w:r w:rsidR="00F5066C" w:rsidRPr="00F5066C">
        <w:rPr>
          <w:rFonts w:hint="eastAsia"/>
          <w:kern w:val="2"/>
          <w:sz w:val="24"/>
          <w:szCs w:val="22"/>
        </w:rPr>
        <w:t>7-ELEVEN</w:t>
      </w:r>
      <w:r w:rsidR="00F5066C" w:rsidRPr="00F5066C">
        <w:rPr>
          <w:rFonts w:hint="eastAsia"/>
          <w:kern w:val="2"/>
          <w:sz w:val="24"/>
          <w:szCs w:val="22"/>
        </w:rPr>
        <w:t>表示，針對信義區周邊近</w:t>
      </w:r>
      <w:r w:rsidR="00F5066C" w:rsidRPr="00F5066C">
        <w:rPr>
          <w:rFonts w:hint="eastAsia"/>
          <w:kern w:val="2"/>
          <w:sz w:val="24"/>
          <w:szCs w:val="22"/>
        </w:rPr>
        <w:t>30</w:t>
      </w:r>
      <w:r w:rsidR="00F5066C" w:rsidRPr="00F5066C">
        <w:rPr>
          <w:rFonts w:hint="eastAsia"/>
          <w:kern w:val="2"/>
          <w:sz w:val="24"/>
          <w:szCs w:val="22"/>
        </w:rPr>
        <w:t>家門市，休閒零食、杯裝咖啡、飲料、啤酒等，較平日增加</w:t>
      </w:r>
      <w:r w:rsidR="00F5066C" w:rsidRPr="00F5066C">
        <w:rPr>
          <w:rFonts w:hint="eastAsia"/>
          <w:kern w:val="2"/>
          <w:sz w:val="24"/>
          <w:szCs w:val="22"/>
        </w:rPr>
        <w:t>5</w:t>
      </w:r>
      <w:r w:rsidR="00F5066C" w:rsidRPr="00F5066C">
        <w:rPr>
          <w:rFonts w:hint="eastAsia"/>
          <w:kern w:val="2"/>
          <w:sz w:val="24"/>
          <w:szCs w:val="22"/>
        </w:rPr>
        <w:t>倍的備貨量，也因應人力需求將平均增加</w:t>
      </w:r>
      <w:r w:rsidR="00F5066C" w:rsidRPr="00F5066C">
        <w:rPr>
          <w:rFonts w:hint="eastAsia"/>
          <w:kern w:val="2"/>
          <w:sz w:val="24"/>
          <w:szCs w:val="22"/>
        </w:rPr>
        <w:t>3</w:t>
      </w:r>
      <w:r w:rsidR="00F5066C" w:rsidRPr="00F5066C">
        <w:rPr>
          <w:rFonts w:hint="eastAsia"/>
          <w:kern w:val="2"/>
          <w:sz w:val="24"/>
          <w:szCs w:val="22"/>
        </w:rPr>
        <w:t>倍以上，並出動多臺物流專車備置在附近形成小型行動倉儲中心，以應付跨年期間百萬人潮消費需求下的機動供貨。</w:t>
      </w:r>
      <w:r w:rsidR="00F5066C" w:rsidRPr="00F5066C">
        <w:rPr>
          <w:kern w:val="2"/>
          <w:sz w:val="24"/>
          <w:szCs w:val="22"/>
        </w:rPr>
        <w:br/>
      </w:r>
      <w:r w:rsidR="00F5066C" w:rsidRPr="00F5066C">
        <w:rPr>
          <w:rFonts w:hint="eastAsia"/>
          <w:kern w:val="2"/>
          <w:sz w:val="24"/>
          <w:szCs w:val="22"/>
        </w:rPr>
        <w:t xml:space="preserve">　　全家表示，今年全臺有將近</w:t>
      </w:r>
      <w:r w:rsidR="00F5066C" w:rsidRPr="00F5066C">
        <w:rPr>
          <w:rFonts w:hint="eastAsia"/>
          <w:kern w:val="2"/>
          <w:sz w:val="24"/>
          <w:szCs w:val="22"/>
        </w:rPr>
        <w:t>20</w:t>
      </w:r>
      <w:r w:rsidR="00F5066C" w:rsidRPr="00F5066C">
        <w:rPr>
          <w:rFonts w:hint="eastAsia"/>
          <w:kern w:val="2"/>
          <w:sz w:val="24"/>
          <w:szCs w:val="22"/>
        </w:rPr>
        <w:t>場次跨年活動，內部觀察發現，跨年當天傍晚過後，一直到元旦凌晨，都是來客高峰；往年由於跨年夜當天氣溫偏低的機率較多，故溫暖鮮食是民眾購買的首選，包括加熱飯糰、關東煮、夯番薯、熱狗、咖啡每年都大賣，銷售對比平日皆翻倍成長，因此將會多增設販賣機臺因應。看好需求，今年跨年</w:t>
      </w:r>
      <w:r w:rsidR="00F5066C" w:rsidRPr="00F5066C">
        <w:rPr>
          <w:rFonts w:hint="eastAsia"/>
          <w:kern w:val="2"/>
          <w:sz w:val="24"/>
          <w:szCs w:val="22"/>
        </w:rPr>
        <w:lastRenderedPageBreak/>
        <w:t>首次於店面現場販售烤香腸，也配合擴增多個啤酒櫃位，將要搶攻往年在附近巷弄內流動的香腸攤販爆紅的生意。</w:t>
      </w:r>
      <w:r w:rsidR="00F5066C" w:rsidRPr="00F5066C">
        <w:rPr>
          <w:kern w:val="2"/>
          <w:sz w:val="24"/>
          <w:szCs w:val="22"/>
        </w:rPr>
        <w:br/>
      </w:r>
      <w:r w:rsidR="00F5066C" w:rsidRPr="00F5066C">
        <w:rPr>
          <w:rFonts w:hint="eastAsia"/>
          <w:kern w:val="2"/>
          <w:sz w:val="24"/>
          <w:szCs w:val="22"/>
        </w:rPr>
        <w:t>→資料來源：嚴雅芳（</w:t>
      </w:r>
      <w:r w:rsidR="00F5066C" w:rsidRPr="00F5066C">
        <w:rPr>
          <w:rFonts w:hint="eastAsia"/>
          <w:kern w:val="2"/>
          <w:sz w:val="24"/>
          <w:szCs w:val="22"/>
        </w:rPr>
        <w:t>2019</w:t>
      </w:r>
      <w:r w:rsidR="00F5066C" w:rsidRPr="00F5066C">
        <w:rPr>
          <w:rFonts w:hint="eastAsia"/>
          <w:kern w:val="2"/>
          <w:sz w:val="24"/>
          <w:szCs w:val="22"/>
        </w:rPr>
        <w:t>年</w:t>
      </w:r>
      <w:r w:rsidR="00F5066C" w:rsidRPr="00F5066C">
        <w:rPr>
          <w:rFonts w:hint="eastAsia"/>
          <w:kern w:val="2"/>
          <w:sz w:val="24"/>
          <w:szCs w:val="22"/>
        </w:rPr>
        <w:t>12</w:t>
      </w:r>
      <w:r w:rsidR="00F5066C" w:rsidRPr="00F5066C">
        <w:rPr>
          <w:rFonts w:hint="eastAsia"/>
          <w:kern w:val="2"/>
          <w:sz w:val="24"/>
          <w:szCs w:val="22"/>
        </w:rPr>
        <w:t>月</w:t>
      </w:r>
      <w:r w:rsidR="00F5066C" w:rsidRPr="00F5066C">
        <w:rPr>
          <w:rFonts w:hint="eastAsia"/>
          <w:kern w:val="2"/>
          <w:sz w:val="24"/>
          <w:szCs w:val="22"/>
        </w:rPr>
        <w:t>26</w:t>
      </w:r>
      <w:r w:rsidR="00F5066C" w:rsidRPr="00F5066C">
        <w:rPr>
          <w:rFonts w:hint="eastAsia"/>
          <w:kern w:val="2"/>
          <w:sz w:val="24"/>
          <w:szCs w:val="22"/>
        </w:rPr>
        <w:t>日）。搶跨年商機超商雙雄備戰信義商圈。聯合新聞網。</w:t>
      </w:r>
      <w:r w:rsidR="00F5066C" w:rsidRPr="00F5066C">
        <w:rPr>
          <w:rFonts w:hint="eastAsia"/>
          <w:kern w:val="2"/>
          <w:sz w:val="24"/>
          <w:szCs w:val="22"/>
        </w:rPr>
        <w:t>2019</w:t>
      </w:r>
      <w:r w:rsidR="00F5066C" w:rsidRPr="00F5066C">
        <w:rPr>
          <w:rFonts w:hint="eastAsia"/>
          <w:kern w:val="2"/>
          <w:sz w:val="24"/>
          <w:szCs w:val="22"/>
        </w:rPr>
        <w:t>年</w:t>
      </w:r>
      <w:r w:rsidR="00F5066C" w:rsidRPr="00F5066C">
        <w:rPr>
          <w:rFonts w:hint="eastAsia"/>
          <w:kern w:val="2"/>
          <w:sz w:val="24"/>
          <w:szCs w:val="22"/>
        </w:rPr>
        <w:t>12</w:t>
      </w:r>
      <w:r w:rsidR="00F5066C" w:rsidRPr="00F5066C">
        <w:rPr>
          <w:rFonts w:hint="eastAsia"/>
          <w:kern w:val="2"/>
          <w:sz w:val="24"/>
          <w:szCs w:val="22"/>
        </w:rPr>
        <w:t>月</w:t>
      </w:r>
      <w:r w:rsidR="00F5066C" w:rsidRPr="00F5066C">
        <w:rPr>
          <w:rFonts w:hint="eastAsia"/>
          <w:kern w:val="2"/>
          <w:sz w:val="24"/>
          <w:szCs w:val="22"/>
        </w:rPr>
        <w:t>29</w:t>
      </w:r>
      <w:r w:rsidR="00F5066C" w:rsidRPr="00F5066C">
        <w:rPr>
          <w:rFonts w:hint="eastAsia"/>
          <w:kern w:val="2"/>
          <w:sz w:val="24"/>
          <w:szCs w:val="22"/>
        </w:rPr>
        <w:t>日，取自：</w:t>
      </w:r>
      <w:hyperlink r:id="rId30" w:history="1">
        <w:r w:rsidR="00CC6689" w:rsidRPr="001F4042">
          <w:rPr>
            <w:rStyle w:val="ab"/>
            <w:rFonts w:hint="eastAsia"/>
            <w:kern w:val="2"/>
            <w:sz w:val="24"/>
            <w:szCs w:val="22"/>
          </w:rPr>
          <w:t>https://udn.com/news/story/7241/4250278</w:t>
        </w:r>
      </w:hyperlink>
      <w:r w:rsidR="00F5066C" w:rsidRPr="00F5066C">
        <w:rPr>
          <w:rFonts w:hint="eastAsia"/>
          <w:kern w:val="2"/>
          <w:sz w:val="24"/>
          <w:szCs w:val="22"/>
        </w:rPr>
        <w:t>。</w:t>
      </w:r>
      <w:bookmarkEnd w:id="205"/>
    </w:p>
    <w:p w:rsidR="00CC6689" w:rsidRPr="00CC6689" w:rsidRDefault="00CC6689" w:rsidP="00B03082">
      <w:pPr>
        <w:pStyle w:val="Normal0"/>
        <w:tabs>
          <w:tab w:val="left" w:pos="289"/>
          <w:tab w:val="left" w:pos="573"/>
        </w:tabs>
        <w:snapToGrid w:val="0"/>
        <w:spacing w:line="400" w:lineRule="atLeast"/>
        <w:ind w:left="283"/>
        <w:textAlignment w:val="center"/>
        <w:rPr>
          <w:rFonts w:eastAsia="DengXian" w:hint="eastAsia"/>
          <w:sz w:val="24"/>
          <w:lang w:eastAsia="zh-CN"/>
        </w:rPr>
      </w:pPr>
    </w:p>
    <w:p w:rsidR="00F5066C" w:rsidRDefault="000A3CBA" w:rsidP="00B03082">
      <w:pPr>
        <w:pStyle w:val="Normal1"/>
        <w:tabs>
          <w:tab w:val="left" w:pos="289"/>
          <w:tab w:val="left" w:pos="573"/>
        </w:tabs>
        <w:snapToGrid w:val="0"/>
        <w:spacing w:line="400" w:lineRule="atLeast"/>
        <w:ind w:left="567" w:hanging="283"/>
        <w:textAlignment w:val="center"/>
        <w:rPr>
          <w:kern w:val="2"/>
          <w:sz w:val="24"/>
          <w:szCs w:val="22"/>
        </w:rPr>
      </w:pPr>
      <w:bookmarkStart w:id="207" w:name="QQ220614000001_1_H"/>
      <w:r>
        <w:rPr>
          <w:sz w:val="24"/>
        </w:rPr>
        <w:t>(</w:t>
      </w:r>
      <w:r>
        <w:rPr>
          <w:rFonts w:hint="eastAsia"/>
          <w:sz w:val="24"/>
        </w:rPr>
        <w:t>8</w:t>
      </w:r>
      <w:r>
        <w:rPr>
          <w:sz w:val="24"/>
        </w:rPr>
        <w:t>5</w:t>
      </w:r>
      <w:r w:rsidR="00F5066C" w:rsidRPr="00F5066C">
        <w:rPr>
          <w:sz w:val="24"/>
        </w:rPr>
        <w:t>)</w:t>
      </w:r>
      <w:r w:rsidR="00F5066C" w:rsidRPr="00F5066C">
        <w:rPr>
          <w:rFonts w:hint="eastAsia"/>
          <w:kern w:val="2"/>
          <w:sz w:val="24"/>
          <w:szCs w:val="22"/>
        </w:rPr>
        <w:t>根據兩大超商在文中對於跨年人潮的評估，其對市場上需求線的影響所呈現的圖形變化，應為下列何者？</w:t>
      </w:r>
      <w:r w:rsidR="00F5066C" w:rsidRPr="00F5066C">
        <w:rPr>
          <w:kern w:val="2"/>
          <w:sz w:val="24"/>
          <w:szCs w:val="22"/>
        </w:rPr>
        <w:br/>
      </w:r>
      <w:r w:rsidR="00F5066C" w:rsidRPr="00F5066C">
        <w:rPr>
          <w:rFonts w:hint="eastAsia"/>
          <w:kern w:val="2"/>
          <w:sz w:val="24"/>
          <w:szCs w:val="22"/>
        </w:rPr>
        <w:t>(A)</w:t>
      </w:r>
      <w:r w:rsidR="00F5066C" w:rsidRPr="00F5066C">
        <w:rPr>
          <w:rFonts w:hint="eastAsia"/>
          <w:noProof/>
          <w:sz w:val="24"/>
        </w:rPr>
        <w:drawing>
          <wp:inline distT="0" distB="0" distL="0" distR="0" wp14:anchorId="5FE5D119" wp14:editId="0E93A339">
            <wp:extent cx="989085" cy="1000125"/>
            <wp:effectExtent l="0" t="0" r="1905"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達車1-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97395" cy="1008528"/>
                    </a:xfrm>
                    <a:prstGeom prst="rect">
                      <a:avLst/>
                    </a:prstGeom>
                  </pic:spPr>
                </pic:pic>
              </a:graphicData>
            </a:graphic>
          </wp:inline>
        </w:drawing>
      </w:r>
      <w:r w:rsidR="00F5066C" w:rsidRPr="00F5066C">
        <w:rPr>
          <w:rFonts w:hint="eastAsia"/>
          <w:kern w:val="2"/>
          <w:sz w:val="24"/>
          <w:szCs w:val="22"/>
        </w:rPr>
        <w:t xml:space="preserve">　</w:t>
      </w:r>
      <w:r w:rsidR="00F5066C" w:rsidRPr="00F5066C">
        <w:rPr>
          <w:rFonts w:hint="eastAsia"/>
          <w:kern w:val="2"/>
          <w:sz w:val="24"/>
          <w:szCs w:val="22"/>
        </w:rPr>
        <w:t>(B)</w:t>
      </w:r>
      <w:r w:rsidR="00F5066C" w:rsidRPr="00F5066C">
        <w:rPr>
          <w:noProof/>
          <w:sz w:val="24"/>
        </w:rPr>
        <w:drawing>
          <wp:inline distT="0" distB="0" distL="0" distR="0" wp14:anchorId="50E96DD7" wp14:editId="2627AA6C">
            <wp:extent cx="904875" cy="871894"/>
            <wp:effectExtent l="0" t="0" r="0" b="444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達車1-2.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14680" cy="881341"/>
                    </a:xfrm>
                    <a:prstGeom prst="rect">
                      <a:avLst/>
                    </a:prstGeom>
                  </pic:spPr>
                </pic:pic>
              </a:graphicData>
            </a:graphic>
          </wp:inline>
        </w:drawing>
      </w:r>
      <w:r w:rsidR="00F5066C" w:rsidRPr="00F5066C">
        <w:rPr>
          <w:rFonts w:hint="eastAsia"/>
          <w:kern w:val="2"/>
          <w:sz w:val="24"/>
          <w:szCs w:val="22"/>
        </w:rPr>
        <w:t>(C)</w:t>
      </w:r>
      <w:r w:rsidR="00F5066C" w:rsidRPr="00F5066C">
        <w:rPr>
          <w:rFonts w:hint="eastAsia"/>
          <w:noProof/>
          <w:sz w:val="24"/>
        </w:rPr>
        <w:drawing>
          <wp:inline distT="0" distB="0" distL="0" distR="0" wp14:anchorId="5AC1B87D" wp14:editId="54CF89A5">
            <wp:extent cx="984582" cy="914400"/>
            <wp:effectExtent l="0" t="0" r="635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達車1-3.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94876" cy="923961"/>
                    </a:xfrm>
                    <a:prstGeom prst="rect">
                      <a:avLst/>
                    </a:prstGeom>
                  </pic:spPr>
                </pic:pic>
              </a:graphicData>
            </a:graphic>
          </wp:inline>
        </w:drawing>
      </w:r>
      <w:r w:rsidR="00F5066C" w:rsidRPr="00F5066C">
        <w:rPr>
          <w:rFonts w:hint="eastAsia"/>
          <w:kern w:val="2"/>
          <w:sz w:val="24"/>
          <w:szCs w:val="22"/>
        </w:rPr>
        <w:t xml:space="preserve">　</w:t>
      </w:r>
      <w:r w:rsidR="00F5066C" w:rsidRPr="00F5066C">
        <w:rPr>
          <w:rFonts w:hint="eastAsia"/>
          <w:kern w:val="2"/>
          <w:sz w:val="24"/>
          <w:szCs w:val="22"/>
        </w:rPr>
        <w:t>(D)</w:t>
      </w:r>
      <w:r w:rsidR="00F5066C" w:rsidRPr="00F5066C">
        <w:rPr>
          <w:noProof/>
          <w:sz w:val="24"/>
        </w:rPr>
        <w:drawing>
          <wp:inline distT="0" distB="0" distL="0" distR="0" wp14:anchorId="38E070E8" wp14:editId="155858B0">
            <wp:extent cx="957724" cy="933450"/>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達車1-4.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66561" cy="942063"/>
                    </a:xfrm>
                    <a:prstGeom prst="rect">
                      <a:avLst/>
                    </a:prstGeom>
                  </pic:spPr>
                </pic:pic>
              </a:graphicData>
            </a:graphic>
          </wp:inline>
        </w:drawing>
      </w:r>
      <w:bookmarkEnd w:id="207"/>
    </w:p>
    <w:p w:rsidR="000A258C" w:rsidRPr="00F5066C" w:rsidRDefault="000A258C" w:rsidP="00B03082">
      <w:pPr>
        <w:pStyle w:val="Normal1"/>
        <w:tabs>
          <w:tab w:val="left" w:pos="289"/>
          <w:tab w:val="left" w:pos="573"/>
        </w:tabs>
        <w:snapToGrid w:val="0"/>
        <w:spacing w:line="400" w:lineRule="atLeast"/>
        <w:ind w:left="567" w:hanging="283"/>
        <w:textAlignment w:val="center"/>
        <w:rPr>
          <w:rFonts w:eastAsia="DengXian"/>
          <w:sz w:val="24"/>
          <w:lang w:eastAsia="zh-CN"/>
        </w:rPr>
      </w:pPr>
    </w:p>
    <w:p w:rsidR="000A3CBA" w:rsidRDefault="00CC6689" w:rsidP="00B03082">
      <w:pPr>
        <w:pStyle w:val="Normal3"/>
        <w:tabs>
          <w:tab w:val="left" w:pos="289"/>
          <w:tab w:val="left" w:pos="573"/>
        </w:tabs>
        <w:snapToGrid w:val="0"/>
        <w:spacing w:line="400" w:lineRule="atLeast"/>
        <w:ind w:left="567" w:hanging="283"/>
        <w:textAlignment w:val="center"/>
        <w:rPr>
          <w:kern w:val="2"/>
          <w:sz w:val="24"/>
          <w:szCs w:val="22"/>
        </w:rPr>
      </w:pPr>
      <w:bookmarkStart w:id="208" w:name="QQ220614000001_2_H"/>
      <w:r w:rsidRPr="00F5066C">
        <w:rPr>
          <w:noProof/>
          <w:sz w:val="24"/>
        </w:rPr>
        <w:drawing>
          <wp:anchor distT="0" distB="0" distL="114300" distR="114300" simplePos="0" relativeHeight="251682816" behindDoc="0" locked="0" layoutInCell="1" allowOverlap="1" wp14:anchorId="794F1AB2" wp14:editId="6AC018CB">
            <wp:simplePos x="0" y="0"/>
            <wp:positionH relativeFrom="column">
              <wp:posOffset>3860800</wp:posOffset>
            </wp:positionH>
            <wp:positionV relativeFrom="paragraph">
              <wp:posOffset>6350</wp:posOffset>
            </wp:positionV>
            <wp:extent cx="2282825" cy="1418590"/>
            <wp:effectExtent l="0" t="0" r="3175" b="0"/>
            <wp:wrapSquare wrapText="bothSides"/>
            <wp:docPr id="25" name="圖片 25"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達車2-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282825" cy="1418590"/>
                    </a:xfrm>
                    <a:prstGeom prst="rect">
                      <a:avLst/>
                    </a:prstGeom>
                  </pic:spPr>
                </pic:pic>
              </a:graphicData>
            </a:graphic>
            <wp14:sizeRelH relativeFrom="page">
              <wp14:pctWidth>0</wp14:pctWidth>
            </wp14:sizeRelH>
            <wp14:sizeRelV relativeFrom="page">
              <wp14:pctHeight>0</wp14:pctHeight>
            </wp14:sizeRelV>
          </wp:anchor>
        </w:drawing>
      </w:r>
      <w:r w:rsidR="000A3CBA">
        <w:rPr>
          <w:sz w:val="24"/>
        </w:rPr>
        <w:t>(86</w:t>
      </w:r>
      <w:r w:rsidR="00F5066C" w:rsidRPr="00F5066C">
        <w:rPr>
          <w:sz w:val="24"/>
        </w:rPr>
        <w:t>)</w:t>
      </w:r>
      <w:r w:rsidR="00F5066C" w:rsidRPr="00F5066C">
        <w:rPr>
          <w:rFonts w:hint="eastAsia"/>
          <w:kern w:val="2"/>
          <w:sz w:val="24"/>
          <w:szCs w:val="22"/>
        </w:rPr>
        <w:t xml:space="preserve">「看煙火的人潮將帶來消費需求」與「超商雙雄為因應當晚勞動需求而會增派員工」，請指出上述兩種情況的行為模式在經濟循環圖中會是哪兩個部分的呈現？　</w:t>
      </w:r>
    </w:p>
    <w:p w:rsidR="008B27D5" w:rsidRDefault="00F5066C" w:rsidP="00B03082">
      <w:pPr>
        <w:pStyle w:val="Normal3"/>
        <w:tabs>
          <w:tab w:val="left" w:pos="289"/>
          <w:tab w:val="left" w:pos="573"/>
        </w:tabs>
        <w:snapToGrid w:val="0"/>
        <w:spacing w:line="400" w:lineRule="atLeast"/>
        <w:ind w:leftChars="100" w:left="240" w:firstLineChars="200" w:firstLine="480"/>
        <w:textAlignment w:val="center"/>
        <w:rPr>
          <w:kern w:val="2"/>
          <w:sz w:val="24"/>
          <w:szCs w:val="22"/>
        </w:rPr>
      </w:pPr>
      <w:r w:rsidRPr="00F5066C">
        <w:rPr>
          <w:rFonts w:hint="eastAsia"/>
          <w:kern w:val="2"/>
          <w:sz w:val="24"/>
          <w:szCs w:val="22"/>
        </w:rPr>
        <w:t>(A)</w:t>
      </w:r>
      <w:r w:rsidRPr="00F5066C">
        <w:rPr>
          <w:rFonts w:hint="eastAsia"/>
          <w:kern w:val="2"/>
          <w:sz w:val="24"/>
          <w:szCs w:val="22"/>
        </w:rPr>
        <w:t xml:space="preserve">乙、庚　</w:t>
      </w:r>
      <w:r w:rsidRPr="00F5066C">
        <w:rPr>
          <w:rFonts w:hint="eastAsia"/>
          <w:kern w:val="2"/>
          <w:sz w:val="24"/>
          <w:szCs w:val="22"/>
        </w:rPr>
        <w:t>(B)</w:t>
      </w:r>
      <w:r w:rsidRPr="00F5066C">
        <w:rPr>
          <w:rFonts w:hint="eastAsia"/>
          <w:kern w:val="2"/>
          <w:sz w:val="24"/>
          <w:szCs w:val="22"/>
        </w:rPr>
        <w:t xml:space="preserve">丁、己　</w:t>
      </w:r>
    </w:p>
    <w:p w:rsidR="00F5066C" w:rsidRPr="00F5066C" w:rsidRDefault="00F5066C" w:rsidP="00B03082">
      <w:pPr>
        <w:pStyle w:val="Normal3"/>
        <w:tabs>
          <w:tab w:val="left" w:pos="289"/>
          <w:tab w:val="left" w:pos="573"/>
        </w:tabs>
        <w:snapToGrid w:val="0"/>
        <w:spacing w:line="400" w:lineRule="atLeast"/>
        <w:ind w:leftChars="100" w:left="240" w:firstLineChars="200" w:firstLine="480"/>
        <w:textAlignment w:val="center"/>
        <w:rPr>
          <w:rFonts w:eastAsia="DengXian"/>
          <w:sz w:val="24"/>
          <w:lang w:eastAsia="zh-CN"/>
        </w:rPr>
      </w:pPr>
      <w:r w:rsidRPr="00F5066C">
        <w:rPr>
          <w:rFonts w:hint="eastAsia"/>
          <w:kern w:val="2"/>
          <w:sz w:val="24"/>
          <w:szCs w:val="22"/>
        </w:rPr>
        <w:t>(C)</w:t>
      </w:r>
      <w:r w:rsidRPr="00F5066C">
        <w:rPr>
          <w:rFonts w:hint="eastAsia"/>
          <w:kern w:val="2"/>
          <w:sz w:val="24"/>
          <w:szCs w:val="22"/>
        </w:rPr>
        <w:t xml:space="preserve">甲、丙　</w:t>
      </w:r>
      <w:r w:rsidRPr="00F5066C">
        <w:rPr>
          <w:rFonts w:hint="eastAsia"/>
          <w:kern w:val="2"/>
          <w:sz w:val="24"/>
          <w:szCs w:val="22"/>
        </w:rPr>
        <w:t>(D)</w:t>
      </w:r>
      <w:r w:rsidRPr="00F5066C">
        <w:rPr>
          <w:rFonts w:hint="eastAsia"/>
          <w:kern w:val="2"/>
          <w:sz w:val="24"/>
          <w:szCs w:val="22"/>
        </w:rPr>
        <w:t>戊、辛</w:t>
      </w:r>
    </w:p>
    <w:bookmarkEnd w:id="208"/>
    <w:p w:rsidR="00F5066C" w:rsidRDefault="00F5066C" w:rsidP="00B03082">
      <w:pPr>
        <w:pStyle w:val="Normal2"/>
        <w:tabs>
          <w:tab w:val="left" w:pos="289"/>
          <w:tab w:val="left" w:pos="573"/>
          <w:tab w:val="left" w:pos="1587"/>
        </w:tabs>
        <w:spacing w:line="400" w:lineRule="atLeast"/>
        <w:ind w:left="567"/>
        <w:textAlignment w:val="center"/>
        <w:rPr>
          <w:kern w:val="2"/>
          <w:sz w:val="24"/>
          <w:szCs w:val="22"/>
        </w:rPr>
      </w:pPr>
    </w:p>
    <w:p w:rsidR="000A258C" w:rsidRDefault="000A258C" w:rsidP="00F5066C">
      <w:pPr>
        <w:pStyle w:val="Normal2"/>
        <w:tabs>
          <w:tab w:val="left" w:pos="289"/>
          <w:tab w:val="left" w:pos="573"/>
          <w:tab w:val="left" w:pos="1587"/>
        </w:tabs>
        <w:ind w:left="567"/>
        <w:textAlignment w:val="center"/>
        <w:rPr>
          <w:kern w:val="2"/>
          <w:sz w:val="24"/>
          <w:szCs w:val="22"/>
        </w:rPr>
      </w:pPr>
    </w:p>
    <w:p w:rsidR="000A258C" w:rsidRDefault="000A258C" w:rsidP="00F5066C">
      <w:pPr>
        <w:pStyle w:val="Normal2"/>
        <w:tabs>
          <w:tab w:val="left" w:pos="289"/>
          <w:tab w:val="left" w:pos="573"/>
          <w:tab w:val="left" w:pos="1587"/>
        </w:tabs>
        <w:ind w:left="567"/>
        <w:textAlignment w:val="center"/>
        <w:rPr>
          <w:kern w:val="2"/>
          <w:sz w:val="24"/>
          <w:szCs w:val="22"/>
        </w:rPr>
      </w:pPr>
    </w:p>
    <w:p w:rsidR="000A258C" w:rsidRDefault="000A258C" w:rsidP="00F5066C">
      <w:pPr>
        <w:pStyle w:val="Normal2"/>
        <w:tabs>
          <w:tab w:val="left" w:pos="289"/>
          <w:tab w:val="left" w:pos="573"/>
          <w:tab w:val="left" w:pos="1587"/>
        </w:tabs>
        <w:ind w:left="567"/>
        <w:textAlignment w:val="center"/>
        <w:rPr>
          <w:kern w:val="2"/>
          <w:sz w:val="24"/>
          <w:szCs w:val="22"/>
        </w:rPr>
      </w:pPr>
    </w:p>
    <w:p w:rsidR="000A258C" w:rsidRDefault="000A258C" w:rsidP="00F5066C">
      <w:pPr>
        <w:pStyle w:val="Normal2"/>
        <w:tabs>
          <w:tab w:val="left" w:pos="289"/>
          <w:tab w:val="left" w:pos="573"/>
          <w:tab w:val="left" w:pos="1587"/>
        </w:tabs>
        <w:ind w:left="567"/>
        <w:textAlignment w:val="center"/>
        <w:rPr>
          <w:kern w:val="2"/>
          <w:sz w:val="24"/>
          <w:szCs w:val="22"/>
        </w:rPr>
      </w:pPr>
    </w:p>
    <w:p w:rsidR="000A258C" w:rsidRDefault="000A258C" w:rsidP="00F5066C">
      <w:pPr>
        <w:pStyle w:val="Normal2"/>
        <w:tabs>
          <w:tab w:val="left" w:pos="289"/>
          <w:tab w:val="left" w:pos="573"/>
          <w:tab w:val="left" w:pos="1587"/>
        </w:tabs>
        <w:ind w:left="567"/>
        <w:textAlignment w:val="center"/>
        <w:rPr>
          <w:kern w:val="2"/>
          <w:sz w:val="24"/>
          <w:szCs w:val="22"/>
        </w:rPr>
      </w:pPr>
    </w:p>
    <w:p w:rsidR="000A258C" w:rsidRDefault="000A258C" w:rsidP="00F5066C">
      <w:pPr>
        <w:pStyle w:val="Normal2"/>
        <w:tabs>
          <w:tab w:val="left" w:pos="289"/>
          <w:tab w:val="left" w:pos="573"/>
          <w:tab w:val="left" w:pos="1587"/>
        </w:tabs>
        <w:ind w:left="567"/>
        <w:textAlignment w:val="center"/>
        <w:rPr>
          <w:kern w:val="2"/>
          <w:sz w:val="24"/>
          <w:szCs w:val="22"/>
        </w:rPr>
      </w:pPr>
    </w:p>
    <w:p w:rsidR="000A258C" w:rsidRDefault="000A258C" w:rsidP="00F5066C">
      <w:pPr>
        <w:pStyle w:val="Normal2"/>
        <w:tabs>
          <w:tab w:val="left" w:pos="289"/>
          <w:tab w:val="left" w:pos="573"/>
          <w:tab w:val="left" w:pos="1587"/>
        </w:tabs>
        <w:ind w:left="567"/>
        <w:textAlignment w:val="center"/>
        <w:rPr>
          <w:kern w:val="2"/>
          <w:sz w:val="24"/>
          <w:szCs w:val="22"/>
        </w:rPr>
      </w:pPr>
    </w:p>
    <w:p w:rsidR="000A258C" w:rsidRDefault="000A258C" w:rsidP="00F5066C">
      <w:pPr>
        <w:pStyle w:val="Normal2"/>
        <w:tabs>
          <w:tab w:val="left" w:pos="289"/>
          <w:tab w:val="left" w:pos="573"/>
          <w:tab w:val="left" w:pos="1587"/>
        </w:tabs>
        <w:ind w:left="567"/>
        <w:textAlignment w:val="center"/>
        <w:rPr>
          <w:kern w:val="2"/>
          <w:sz w:val="24"/>
          <w:szCs w:val="22"/>
        </w:rPr>
      </w:pPr>
    </w:p>
    <w:p w:rsidR="000A258C" w:rsidRDefault="000A258C" w:rsidP="00F5066C">
      <w:pPr>
        <w:pStyle w:val="Normal2"/>
        <w:tabs>
          <w:tab w:val="left" w:pos="289"/>
          <w:tab w:val="left" w:pos="573"/>
          <w:tab w:val="left" w:pos="1587"/>
        </w:tabs>
        <w:ind w:left="567"/>
        <w:textAlignment w:val="center"/>
        <w:rPr>
          <w:kern w:val="2"/>
          <w:sz w:val="24"/>
          <w:szCs w:val="22"/>
        </w:rPr>
      </w:pPr>
    </w:p>
    <w:p w:rsidR="000A258C" w:rsidRDefault="000A258C" w:rsidP="00F5066C">
      <w:pPr>
        <w:pStyle w:val="Normal2"/>
        <w:tabs>
          <w:tab w:val="left" w:pos="289"/>
          <w:tab w:val="left" w:pos="573"/>
          <w:tab w:val="left" w:pos="1587"/>
        </w:tabs>
        <w:ind w:left="567"/>
        <w:textAlignment w:val="center"/>
        <w:rPr>
          <w:kern w:val="2"/>
          <w:sz w:val="24"/>
          <w:szCs w:val="22"/>
        </w:rPr>
      </w:pPr>
    </w:p>
    <w:p w:rsidR="000A258C" w:rsidRDefault="000A258C" w:rsidP="00F5066C">
      <w:pPr>
        <w:pStyle w:val="Normal2"/>
        <w:tabs>
          <w:tab w:val="left" w:pos="289"/>
          <w:tab w:val="left" w:pos="573"/>
          <w:tab w:val="left" w:pos="1587"/>
        </w:tabs>
        <w:ind w:left="567"/>
        <w:textAlignment w:val="center"/>
        <w:rPr>
          <w:kern w:val="2"/>
          <w:sz w:val="24"/>
          <w:szCs w:val="22"/>
        </w:rPr>
      </w:pPr>
    </w:p>
    <w:p w:rsidR="000A258C" w:rsidRDefault="000A258C" w:rsidP="00F5066C">
      <w:pPr>
        <w:pStyle w:val="Normal2"/>
        <w:tabs>
          <w:tab w:val="left" w:pos="289"/>
          <w:tab w:val="left" w:pos="573"/>
          <w:tab w:val="left" w:pos="1587"/>
        </w:tabs>
        <w:ind w:left="567"/>
        <w:textAlignment w:val="center"/>
        <w:rPr>
          <w:kern w:val="2"/>
          <w:sz w:val="24"/>
          <w:szCs w:val="22"/>
        </w:rPr>
      </w:pPr>
    </w:p>
    <w:p w:rsidR="000A258C" w:rsidRDefault="000A258C" w:rsidP="00F5066C">
      <w:pPr>
        <w:pStyle w:val="Normal2"/>
        <w:tabs>
          <w:tab w:val="left" w:pos="289"/>
          <w:tab w:val="left" w:pos="573"/>
          <w:tab w:val="left" w:pos="1587"/>
        </w:tabs>
        <w:ind w:left="567"/>
        <w:textAlignment w:val="center"/>
        <w:rPr>
          <w:kern w:val="2"/>
          <w:sz w:val="24"/>
          <w:szCs w:val="22"/>
        </w:rPr>
      </w:pPr>
    </w:p>
    <w:p w:rsidR="000A258C" w:rsidRDefault="000A258C" w:rsidP="00CC6689">
      <w:pPr>
        <w:pStyle w:val="Normal2"/>
        <w:tabs>
          <w:tab w:val="left" w:pos="289"/>
          <w:tab w:val="left" w:pos="573"/>
          <w:tab w:val="left" w:pos="1587"/>
        </w:tabs>
        <w:textAlignment w:val="center"/>
        <w:rPr>
          <w:kern w:val="2"/>
          <w:sz w:val="24"/>
          <w:szCs w:val="22"/>
        </w:rPr>
      </w:pPr>
    </w:p>
    <w:p w:rsidR="00B03082" w:rsidRDefault="00B03082" w:rsidP="00CC6689">
      <w:pPr>
        <w:pStyle w:val="Normal2"/>
        <w:tabs>
          <w:tab w:val="left" w:pos="289"/>
          <w:tab w:val="left" w:pos="573"/>
          <w:tab w:val="left" w:pos="1587"/>
        </w:tabs>
        <w:textAlignment w:val="center"/>
        <w:rPr>
          <w:rFonts w:hint="eastAsia"/>
          <w:kern w:val="2"/>
          <w:sz w:val="24"/>
          <w:szCs w:val="22"/>
        </w:rPr>
      </w:pPr>
      <w:bookmarkStart w:id="209" w:name="_GoBack"/>
      <w:bookmarkEnd w:id="209"/>
    </w:p>
    <w:p w:rsidR="00E22A6B" w:rsidRDefault="00CC6689" w:rsidP="008B27D5">
      <w:pPr>
        <w:snapToGrid w:val="0"/>
        <w:spacing w:line="400" w:lineRule="exact"/>
        <w:rPr>
          <w:rFonts w:ascii="華康中圓體" w:eastAsia="華康中圓體" w:hAnsi="標楷體"/>
          <w:color w:val="000000"/>
        </w:rPr>
      </w:pPr>
      <w:r>
        <w:rPr>
          <w:rFonts w:ascii="華康中圓體" w:eastAsia="華康中圓體" w:hAnsi="標楷體" w:hint="eastAsia"/>
          <w:color w:val="000000"/>
        </w:rPr>
        <w:lastRenderedPageBreak/>
        <w:t>基</w:t>
      </w:r>
      <w:r w:rsidR="008B27D5" w:rsidRPr="00E22A6B">
        <w:rPr>
          <w:rFonts w:ascii="華康中圓體" w:eastAsia="華康中圓體" w:hAnsi="標楷體" w:hint="eastAsia"/>
          <w:color w:val="000000"/>
        </w:rPr>
        <w:t xml:space="preserve">隆市立中山高中 111學年度第1學期 </w:t>
      </w:r>
      <w:r w:rsidR="008B27D5" w:rsidRPr="00E22A6B">
        <w:rPr>
          <w:rFonts w:ascii="華康中圓體" w:eastAsia="華康中圓體" w:hAnsi="標楷體" w:hint="eastAsia"/>
          <w:color w:val="000000"/>
          <w:bdr w:val="single" w:sz="4" w:space="0" w:color="auto"/>
        </w:rPr>
        <w:t>高二</w:t>
      </w:r>
      <w:r w:rsidR="008B27D5" w:rsidRPr="00E22A6B">
        <w:rPr>
          <w:rFonts w:ascii="華康中圓體" w:eastAsia="華康中圓體" w:hAnsi="標楷體" w:hint="eastAsia"/>
          <w:color w:val="000000"/>
          <w:bdr w:val="single" w:sz="4" w:space="0" w:color="auto"/>
        </w:rPr>
        <w:t>體育班</w:t>
      </w:r>
      <w:r w:rsidR="008B27D5" w:rsidRPr="00E22A6B">
        <w:rPr>
          <w:rFonts w:ascii="華康中圓體" w:eastAsia="華康中圓體" w:hAnsi="標楷體" w:hint="eastAsia"/>
          <w:color w:val="000000"/>
        </w:rPr>
        <w:t xml:space="preserve"> 公民與社會科 第2次段考</w:t>
      </w:r>
      <w:r w:rsidR="008B27D5" w:rsidRPr="00E22A6B">
        <w:rPr>
          <w:rFonts w:ascii="華康中圓體" w:eastAsia="華康中圓體" w:hAnsi="標楷體" w:hint="eastAsia"/>
          <w:color w:val="000000"/>
        </w:rPr>
        <w:t xml:space="preserve"> </w:t>
      </w:r>
    </w:p>
    <w:p w:rsidR="008B27D5" w:rsidRPr="00E22A6B" w:rsidRDefault="008B27D5" w:rsidP="00E22A6B">
      <w:pPr>
        <w:snapToGrid w:val="0"/>
        <w:spacing w:line="400" w:lineRule="exact"/>
        <w:rPr>
          <w:rFonts w:ascii="華康中圓體" w:eastAsia="華康中圓體" w:hAnsi="標楷體" w:hint="eastAsia"/>
          <w:color w:val="000000"/>
        </w:rPr>
      </w:pPr>
      <w:r w:rsidRPr="00E22A6B">
        <w:rPr>
          <w:rFonts w:ascii="華康中圓體" w:eastAsia="華康中圓體" w:hAnsi="微軟正黑體" w:hint="eastAsia"/>
          <w:color w:val="000000"/>
          <w:bdr w:val="single" w:sz="4" w:space="0" w:color="auto"/>
        </w:rPr>
        <w:t>混合題答案卷</w:t>
      </w:r>
      <w:r w:rsidR="00E22A6B" w:rsidRPr="00E22A6B">
        <w:rPr>
          <w:rFonts w:ascii="華康中圓體" w:eastAsia="華康中圓體" w:hAnsi="微軟正黑體" w:hint="eastAsia"/>
          <w:color w:val="000000"/>
        </w:rPr>
        <w:t xml:space="preserve"> </w:t>
      </w:r>
      <w:r w:rsidRPr="00E22A6B">
        <w:rPr>
          <w:rFonts w:ascii="華康中圓體" w:eastAsia="華康中圓體" w:hAnsi="標楷體" w:hint="eastAsia"/>
          <w:u w:val="single"/>
        </w:rPr>
        <w:t>每題</w:t>
      </w:r>
      <w:r w:rsidR="00CC6689">
        <w:rPr>
          <w:rFonts w:ascii="華康中圓體" w:eastAsia="華康中圓體" w:hAnsi="標楷體"/>
          <w:u w:val="single"/>
        </w:rPr>
        <w:t>2</w:t>
      </w:r>
      <w:r w:rsidRPr="00E22A6B">
        <w:rPr>
          <w:rFonts w:ascii="華康中圓體" w:eastAsia="華康中圓體" w:hAnsi="標楷體" w:hint="eastAsia"/>
          <w:u w:val="single"/>
        </w:rPr>
        <w:t>分</w:t>
      </w:r>
      <w:r w:rsidRPr="00E22A6B">
        <w:rPr>
          <w:rFonts w:ascii="華康中圓體" w:eastAsia="華康中圓體" w:hAnsi="標楷體" w:hint="eastAsia"/>
        </w:rPr>
        <w:t>，</w:t>
      </w:r>
      <w:r w:rsidRPr="00E22A6B">
        <w:rPr>
          <w:rFonts w:ascii="華康中圓體" w:eastAsia="華康中圓體" w:hAnsiTheme="minorEastAsia" w:hint="eastAsia"/>
          <w:bdr w:val="single" w:sz="4" w:space="0" w:color="auto"/>
        </w:rPr>
        <w:t>請將第</w:t>
      </w:r>
      <w:r w:rsidRPr="00E22A6B">
        <w:rPr>
          <w:rFonts w:ascii="華康中圓體" w:eastAsia="華康中圓體" w:hAnsiTheme="minorEastAsia" w:hint="eastAsia"/>
          <w:bdr w:val="single" w:sz="4" w:space="0" w:color="auto"/>
        </w:rPr>
        <w:t>5頁答案卷</w:t>
      </w:r>
      <w:r w:rsidRPr="00E22A6B">
        <w:rPr>
          <w:rFonts w:ascii="華康中圓體" w:eastAsia="華康中圓體" w:hAnsiTheme="minorEastAsia" w:hint="eastAsia"/>
          <w:bdr w:val="single" w:sz="4" w:space="0" w:color="auto"/>
        </w:rPr>
        <w:t>交給監考老師</w:t>
      </w:r>
    </w:p>
    <w:p w:rsidR="008B27D5" w:rsidRPr="00CC6689" w:rsidRDefault="008B27D5" w:rsidP="00CC6689">
      <w:pPr>
        <w:snapToGrid w:val="0"/>
        <w:spacing w:line="400" w:lineRule="exact"/>
        <w:rPr>
          <w:rFonts w:ascii="華康中圓體" w:eastAsia="華康中圓體" w:hAnsi="標楷體" w:hint="eastAsia"/>
          <w:spacing w:val="-4"/>
          <w:u w:val="single"/>
        </w:rPr>
      </w:pPr>
      <w:r w:rsidRPr="00E22A6B">
        <w:rPr>
          <w:rFonts w:ascii="華康中圓體" w:eastAsia="華康中圓體" w:hAnsi="標楷體" w:hint="eastAsia"/>
        </w:rPr>
        <w:t>高</w:t>
      </w:r>
      <w:r w:rsidRPr="00E22A6B">
        <w:rPr>
          <w:rFonts w:ascii="華康中圓體" w:eastAsia="華康中圓體" w:hAnsi="標楷體" w:hint="eastAsia"/>
        </w:rPr>
        <w:t>二</w:t>
      </w:r>
      <w:r w:rsidRPr="00E22A6B">
        <w:rPr>
          <w:rFonts w:ascii="華康中圓體" w:eastAsia="華康中圓體" w:hAnsi="標楷體" w:hint="eastAsia"/>
        </w:rPr>
        <w:t>愛班 座號：</w:t>
      </w:r>
      <w:r w:rsidRPr="00E22A6B">
        <w:rPr>
          <w:rFonts w:ascii="華康中圓體" w:eastAsia="華康中圓體" w:hAnsi="標楷體" w:hint="eastAsia"/>
          <w:u w:val="single"/>
        </w:rPr>
        <w:t xml:space="preserve">      </w:t>
      </w:r>
      <w:r w:rsidRPr="00E22A6B">
        <w:rPr>
          <w:rFonts w:ascii="華康中圓體" w:eastAsia="華康中圓體" w:hAnsi="標楷體" w:hint="eastAsia"/>
        </w:rPr>
        <w:t>姓名：</w:t>
      </w:r>
      <w:r w:rsidRPr="00E22A6B">
        <w:rPr>
          <w:rFonts w:ascii="華康中圓體" w:eastAsia="華康中圓體" w:hAnsi="標楷體" w:hint="eastAsia"/>
          <w:spacing w:val="-4"/>
          <w:u w:val="single"/>
        </w:rPr>
        <w:t xml:space="preserve">                </w:t>
      </w:r>
      <w:r w:rsidRPr="00E22A6B">
        <w:rPr>
          <w:rFonts w:ascii="華康中圓體" w:eastAsia="華康中圓體" w:hAnsi="細明體" w:hint="eastAsia"/>
        </w:rPr>
        <w:t>得分</w:t>
      </w:r>
      <w:r w:rsidRPr="00E22A6B">
        <w:rPr>
          <w:rFonts w:ascii="華康中圓體" w:eastAsia="華康中圓體" w:hAnsi="細明體" w:hint="eastAsia"/>
          <w:u w:val="single"/>
        </w:rPr>
        <w:t xml:space="preserve">          </w:t>
      </w:r>
      <w:r w:rsidRPr="00E22A6B">
        <w:rPr>
          <w:rFonts w:ascii="華康中圓體" w:eastAsia="華康中圓體" w:hAnsi="細明體" w:hint="eastAsia"/>
        </w:rPr>
        <w:t>總分</w:t>
      </w:r>
      <w:r w:rsidRPr="00E22A6B">
        <w:rPr>
          <w:rFonts w:ascii="華康中圓體" w:eastAsia="華康中圓體" w:hAnsi="細明體" w:hint="eastAsia"/>
          <w:u w:val="single"/>
        </w:rPr>
        <w:t xml:space="preserve">               </w:t>
      </w:r>
      <w:bookmarkEnd w:id="206"/>
    </w:p>
    <w:p w:rsidR="00F5066C" w:rsidRPr="00E22A6B" w:rsidRDefault="008B27D5" w:rsidP="00CC6689">
      <w:pPr>
        <w:pStyle w:val="Normal4"/>
        <w:tabs>
          <w:tab w:val="left" w:pos="289"/>
          <w:tab w:val="left" w:pos="1587"/>
        </w:tabs>
        <w:snapToGrid w:val="0"/>
        <w:spacing w:line="400" w:lineRule="atLeast"/>
        <w:textAlignment w:val="center"/>
        <w:rPr>
          <w:rFonts w:ascii="華康中圓體" w:eastAsia="華康中圓體" w:hAnsi="細明體" w:hint="eastAsia"/>
          <w:sz w:val="24"/>
        </w:rPr>
      </w:pPr>
      <w:r w:rsidRPr="00E22A6B">
        <w:rPr>
          <w:rFonts w:ascii="華康中圓體" w:eastAsia="華康中圓體" w:hint="eastAsia"/>
          <w:kern w:val="2"/>
          <w:sz w:val="24"/>
        </w:rPr>
        <w:t>一、需求法則相關概念：</w:t>
      </w:r>
    </w:p>
    <w:tbl>
      <w:tblPr>
        <w:tblStyle w:val="a9"/>
        <w:tblW w:w="0" w:type="auto"/>
        <w:shd w:val="clear" w:color="auto" w:fill="FFFFFF" w:themeFill="background1"/>
        <w:tblLook w:val="04A0" w:firstRow="1" w:lastRow="0" w:firstColumn="1" w:lastColumn="0" w:noHBand="0" w:noVBand="1"/>
      </w:tblPr>
      <w:tblGrid>
        <w:gridCol w:w="1325"/>
        <w:gridCol w:w="2833"/>
        <w:gridCol w:w="5397"/>
      </w:tblGrid>
      <w:tr w:rsidR="00CC6689" w:rsidRPr="00B03082" w:rsidTr="00B350F5">
        <w:tc>
          <w:tcPr>
            <w:tcW w:w="1328" w:type="dxa"/>
            <w:shd w:val="clear" w:color="auto" w:fill="FFFFFF" w:themeFill="background1"/>
            <w:tcMar>
              <w:top w:w="28" w:type="dxa"/>
              <w:bottom w:w="28" w:type="dxa"/>
            </w:tcMar>
            <w:vAlign w:val="center"/>
          </w:tcPr>
          <w:p w:rsidR="00B350F5" w:rsidRPr="00B03082" w:rsidRDefault="00CC6689" w:rsidP="00CC6689">
            <w:pPr>
              <w:pStyle w:val="y-"/>
              <w:spacing w:line="400" w:lineRule="atLeast"/>
              <w:jc w:val="left"/>
              <w:rPr>
                <w:rFonts w:ascii="華康中圓體" w:eastAsia="華康中圓體" w:hint="eastAsia"/>
                <w:b w:val="0"/>
                <w:sz w:val="24"/>
                <w:szCs w:val="24"/>
              </w:rPr>
            </w:pPr>
            <w:r w:rsidRPr="00B03082">
              <w:rPr>
                <w:rFonts w:ascii="華康中圓體" w:eastAsia="華康中圓體"/>
                <w:b w:val="0"/>
                <w:sz w:val="24"/>
                <w:szCs w:val="24"/>
              </w:rPr>
              <w:fldChar w:fldCharType="begin"/>
            </w:r>
            <w:r w:rsidRPr="00B03082">
              <w:rPr>
                <w:rFonts w:ascii="華康中圓體" w:eastAsia="華康中圓體"/>
                <w:b w:val="0"/>
                <w:sz w:val="24"/>
                <w:szCs w:val="24"/>
              </w:rPr>
              <w:instrText xml:space="preserve"> </w:instrText>
            </w:r>
            <w:r w:rsidRPr="00B03082">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sidRPr="00B03082">
              <w:rPr>
                <w:rFonts w:ascii="華康中圓體" w:eastAsia="華康中圓體" w:hint="eastAsia"/>
                <w:b w:val="0"/>
                <w:sz w:val="24"/>
                <w:szCs w:val="24"/>
              </w:rPr>
              <w:instrText>,1)</w:instrText>
            </w:r>
            <w:r w:rsidRPr="00B03082">
              <w:rPr>
                <w:rFonts w:ascii="華康中圓體" w:eastAsia="華康中圓體"/>
                <w:b w:val="0"/>
                <w:sz w:val="24"/>
                <w:szCs w:val="24"/>
              </w:rPr>
              <w:fldChar w:fldCharType="end"/>
            </w:r>
          </w:p>
        </w:tc>
        <w:tc>
          <w:tcPr>
            <w:tcW w:w="8257" w:type="dxa"/>
            <w:gridSpan w:val="2"/>
            <w:shd w:val="clear" w:color="auto" w:fill="FFFFFF" w:themeFill="background1"/>
            <w:tcMar>
              <w:top w:w="28" w:type="dxa"/>
              <w:bottom w:w="28" w:type="dxa"/>
            </w:tcMar>
            <w:vAlign w:val="center"/>
          </w:tcPr>
          <w:p w:rsidR="00B60A9C" w:rsidRPr="00B03082" w:rsidRDefault="00B350F5" w:rsidP="00CC6689">
            <w:pPr>
              <w:pStyle w:val="y-1"/>
              <w:spacing w:line="400" w:lineRule="atLeast"/>
              <w:jc w:val="left"/>
              <w:rPr>
                <w:rFonts w:ascii="華康中圓體" w:eastAsia="華康中圓體" w:hint="eastAsia"/>
                <w:sz w:val="24"/>
              </w:rPr>
            </w:pPr>
            <w:r w:rsidRPr="00B03082">
              <w:rPr>
                <w:rFonts w:ascii="華康中圓體" w:eastAsia="華康中圓體" w:hint="eastAsia"/>
                <w:sz w:val="24"/>
              </w:rPr>
              <w:t>在其他條件不變之下，於特定時間內，某商品的價格與需求量的關係。</w:t>
            </w:r>
          </w:p>
          <w:p w:rsidR="00B60A9C" w:rsidRPr="00B03082" w:rsidRDefault="00B350F5" w:rsidP="00CC6689">
            <w:pPr>
              <w:pStyle w:val="y-1"/>
              <w:spacing w:line="400" w:lineRule="atLeast"/>
              <w:ind w:left="240" w:hangingChars="100" w:hanging="240"/>
              <w:jc w:val="left"/>
              <w:rPr>
                <w:rFonts w:ascii="華康中圓體" w:eastAsia="華康中圓體" w:hint="eastAsia"/>
                <w:sz w:val="24"/>
                <w:u w:val="single"/>
              </w:rPr>
            </w:pPr>
            <w:r w:rsidRPr="00B03082">
              <w:rPr>
                <w:rFonts w:ascii="華康中圓體" w:eastAsia="華康中圓體" w:hint="eastAsia"/>
                <w:sz w:val="24"/>
              </w:rPr>
              <w:t>（簡稱</w:t>
            </w:r>
            <w:r w:rsidR="00E22A6B" w:rsidRPr="00B03082">
              <w:rPr>
                <w:rFonts w:ascii="華康中圓體" w:eastAsia="華康中圓體"/>
                <w:sz w:val="24"/>
              </w:rPr>
              <w:fldChar w:fldCharType="begin"/>
            </w:r>
            <w:r w:rsidR="00E22A6B" w:rsidRPr="00B03082">
              <w:rPr>
                <w:rFonts w:ascii="華康中圓體" w:eastAsia="華康中圓體"/>
                <w:sz w:val="24"/>
              </w:rPr>
              <w:instrText xml:space="preserve"> </w:instrText>
            </w:r>
            <w:r w:rsidR="00E22A6B" w:rsidRPr="00B03082">
              <w:rPr>
                <w:rFonts w:ascii="華康中圓體" w:eastAsia="華康中圓體" w:hint="eastAsia"/>
                <w:sz w:val="24"/>
              </w:rPr>
              <w:instrText>eq \o\ac(</w:instrText>
            </w:r>
            <w:r w:rsidR="00E22A6B" w:rsidRPr="00B03082">
              <w:rPr>
                <w:rFonts w:ascii="華康中圓體" w:eastAsia="華康中圓體" w:hint="eastAsia"/>
                <w:position w:val="-4"/>
                <w:sz w:val="36"/>
              </w:rPr>
              <w:instrText>○</w:instrText>
            </w:r>
            <w:r w:rsidR="00E22A6B" w:rsidRPr="00B03082">
              <w:rPr>
                <w:rFonts w:ascii="華康中圓體" w:eastAsia="華康中圓體" w:hint="eastAsia"/>
                <w:sz w:val="24"/>
              </w:rPr>
              <w:instrText>,2)</w:instrText>
            </w:r>
            <w:r w:rsidR="00E22A6B" w:rsidRPr="00B03082">
              <w:rPr>
                <w:rFonts w:ascii="華康中圓體" w:eastAsia="華康中圓體"/>
                <w:sz w:val="24"/>
              </w:rPr>
              <w:fldChar w:fldCharType="end"/>
            </w:r>
            <w:r w:rsidR="00B60A9C" w:rsidRPr="00B03082">
              <w:rPr>
                <w:rFonts w:ascii="華康中圓體" w:eastAsia="華康中圓體" w:hint="eastAsia"/>
                <w:sz w:val="24"/>
              </w:rPr>
              <w:t xml:space="preserve">                </w:t>
            </w:r>
            <w:r w:rsidRPr="00B03082">
              <w:rPr>
                <w:rFonts w:ascii="華康中圓體" w:eastAsia="華康中圓體" w:hint="eastAsia"/>
                <w:sz w:val="24"/>
              </w:rPr>
              <w:t>關係）</w:t>
            </w:r>
          </w:p>
        </w:tc>
      </w:tr>
      <w:tr w:rsidR="00CC6689" w:rsidRPr="00B03082" w:rsidTr="00B350F5">
        <w:tc>
          <w:tcPr>
            <w:tcW w:w="1328" w:type="dxa"/>
            <w:shd w:val="clear" w:color="auto" w:fill="FFFFFF" w:themeFill="background1"/>
            <w:tcMar>
              <w:top w:w="28" w:type="dxa"/>
              <w:bottom w:w="28" w:type="dxa"/>
            </w:tcMar>
            <w:vAlign w:val="center"/>
          </w:tcPr>
          <w:p w:rsidR="00B350F5" w:rsidRPr="00B03082" w:rsidRDefault="00B350F5" w:rsidP="00CC6689">
            <w:pPr>
              <w:pStyle w:val="y-"/>
              <w:spacing w:line="400" w:lineRule="atLeast"/>
              <w:rPr>
                <w:rFonts w:ascii="華康中圓體" w:eastAsia="華康中圓體" w:hint="eastAsia"/>
                <w:b w:val="0"/>
                <w:sz w:val="24"/>
                <w:szCs w:val="24"/>
              </w:rPr>
            </w:pPr>
            <w:r w:rsidRPr="00B03082">
              <w:rPr>
                <w:rFonts w:ascii="華康中圓體" w:eastAsia="華康中圓體" w:hint="eastAsia"/>
                <w:b w:val="0"/>
                <w:sz w:val="24"/>
                <w:szCs w:val="24"/>
              </w:rPr>
              <w:t>需求量</w:t>
            </w:r>
          </w:p>
        </w:tc>
        <w:tc>
          <w:tcPr>
            <w:tcW w:w="8257" w:type="dxa"/>
            <w:gridSpan w:val="2"/>
            <w:shd w:val="clear" w:color="auto" w:fill="FFFFFF" w:themeFill="background1"/>
            <w:tcMar>
              <w:top w:w="28" w:type="dxa"/>
              <w:bottom w:w="28" w:type="dxa"/>
            </w:tcMar>
            <w:vAlign w:val="center"/>
          </w:tcPr>
          <w:p w:rsidR="00B350F5" w:rsidRPr="00B03082" w:rsidRDefault="00B350F5" w:rsidP="00CC6689">
            <w:pPr>
              <w:pStyle w:val="y-1"/>
              <w:spacing w:line="400" w:lineRule="atLeast"/>
              <w:rPr>
                <w:rFonts w:ascii="華康中圓體" w:eastAsia="華康中圓體" w:hint="eastAsia"/>
                <w:sz w:val="24"/>
              </w:rPr>
            </w:pPr>
            <w:r w:rsidRPr="00B03082">
              <w:rPr>
                <w:rFonts w:ascii="華康中圓體" w:eastAsia="華康中圓體" w:hint="eastAsia"/>
                <w:sz w:val="24"/>
              </w:rPr>
              <w:t>在其他條件不變之下，於特定時間內，就某一對應</w:t>
            </w:r>
            <w:r w:rsidR="00E22A6B" w:rsidRPr="00B03082">
              <w:rPr>
                <w:rFonts w:ascii="華康中圓體" w:eastAsia="華康中圓體"/>
                <w:sz w:val="24"/>
              </w:rPr>
              <w:fldChar w:fldCharType="begin"/>
            </w:r>
            <w:r w:rsidR="00E22A6B" w:rsidRPr="00B03082">
              <w:rPr>
                <w:rFonts w:ascii="華康中圓體" w:eastAsia="華康中圓體"/>
                <w:sz w:val="24"/>
              </w:rPr>
              <w:instrText xml:space="preserve"> </w:instrText>
            </w:r>
            <w:r w:rsidR="00E22A6B" w:rsidRPr="00B03082">
              <w:rPr>
                <w:rFonts w:ascii="華康中圓體" w:eastAsia="華康中圓體" w:hint="eastAsia"/>
                <w:sz w:val="24"/>
              </w:rPr>
              <w:instrText>eq \o\ac(</w:instrText>
            </w:r>
            <w:r w:rsidR="00E22A6B" w:rsidRPr="00B03082">
              <w:rPr>
                <w:rFonts w:ascii="華康中圓體" w:eastAsia="華康中圓體" w:hint="eastAsia"/>
                <w:position w:val="-4"/>
                <w:sz w:val="36"/>
              </w:rPr>
              <w:instrText>○</w:instrText>
            </w:r>
            <w:r w:rsidR="00E22A6B" w:rsidRPr="00B03082">
              <w:rPr>
                <w:rFonts w:ascii="華康中圓體" w:eastAsia="華康中圓體" w:hint="eastAsia"/>
                <w:sz w:val="24"/>
              </w:rPr>
              <w:instrText>,3)</w:instrText>
            </w:r>
            <w:r w:rsidR="00E22A6B" w:rsidRPr="00B03082">
              <w:rPr>
                <w:rFonts w:ascii="華康中圓體" w:eastAsia="華康中圓體"/>
                <w:sz w:val="24"/>
              </w:rPr>
              <w:fldChar w:fldCharType="end"/>
            </w:r>
            <w:r w:rsidR="00B60A9C" w:rsidRPr="00B03082">
              <w:rPr>
                <w:rFonts w:ascii="華康中圓體" w:eastAsia="華康中圓體" w:hint="eastAsia"/>
                <w:sz w:val="24"/>
                <w:u w:val="single"/>
              </w:rPr>
              <w:t xml:space="preserve">         </w:t>
            </w:r>
            <w:r w:rsidRPr="00B03082">
              <w:rPr>
                <w:rFonts w:ascii="華康中圓體" w:eastAsia="華康中圓體" w:hint="eastAsia"/>
                <w:sz w:val="24"/>
              </w:rPr>
              <w:t>時，消費者願意且能夠購買的</w:t>
            </w:r>
            <w:r w:rsidR="00CC6689" w:rsidRPr="00B03082">
              <w:rPr>
                <w:rFonts w:ascii="華康中圓體" w:eastAsia="華康中圓體"/>
                <w:sz w:val="24"/>
              </w:rPr>
              <w:fldChar w:fldCharType="begin"/>
            </w:r>
            <w:r w:rsidR="00CC6689" w:rsidRPr="00B03082">
              <w:rPr>
                <w:rFonts w:ascii="華康中圓體" w:eastAsia="華康中圓體"/>
                <w:sz w:val="24"/>
              </w:rPr>
              <w:instrText xml:space="preserve"> </w:instrText>
            </w:r>
            <w:r w:rsidR="00CC6689" w:rsidRPr="00B03082">
              <w:rPr>
                <w:rFonts w:ascii="華康中圓體" w:eastAsia="華康中圓體" w:hint="eastAsia"/>
                <w:sz w:val="24"/>
              </w:rPr>
              <w:instrText>eq \o\ac(</w:instrText>
            </w:r>
            <w:r w:rsidR="00CC6689" w:rsidRPr="00B03082">
              <w:rPr>
                <w:rFonts w:ascii="華康中圓體" w:eastAsia="華康中圓體" w:hint="eastAsia"/>
                <w:position w:val="-4"/>
                <w:sz w:val="36"/>
              </w:rPr>
              <w:instrText>○</w:instrText>
            </w:r>
            <w:r w:rsidR="00CC6689" w:rsidRPr="00B03082">
              <w:rPr>
                <w:rFonts w:ascii="華康中圓體" w:eastAsia="華康中圓體" w:hint="eastAsia"/>
                <w:sz w:val="24"/>
              </w:rPr>
              <w:instrText>,4)</w:instrText>
            </w:r>
            <w:r w:rsidR="00CC6689" w:rsidRPr="00B03082">
              <w:rPr>
                <w:rFonts w:ascii="華康中圓體" w:eastAsia="華康中圓體"/>
                <w:sz w:val="24"/>
              </w:rPr>
              <w:fldChar w:fldCharType="end"/>
            </w:r>
            <w:r w:rsidRPr="00B03082">
              <w:rPr>
                <w:rFonts w:ascii="華康中圓體" w:eastAsia="華康中圓體" w:hint="eastAsia"/>
                <w:sz w:val="24"/>
                <w:u w:val="single"/>
              </w:rPr>
              <w:t>商品</w:t>
            </w:r>
            <w:r w:rsidR="00B60A9C" w:rsidRPr="00B03082">
              <w:rPr>
                <w:rFonts w:ascii="華康中圓體" w:eastAsia="華康中圓體" w:hint="eastAsia"/>
                <w:sz w:val="24"/>
                <w:u w:val="single"/>
              </w:rPr>
              <w:t xml:space="preserve">          </w:t>
            </w:r>
            <w:r w:rsidRPr="00B03082">
              <w:rPr>
                <w:rFonts w:ascii="華康中圓體" w:eastAsia="華康中圓體" w:hint="eastAsia"/>
                <w:sz w:val="24"/>
              </w:rPr>
              <w:t>。</w:t>
            </w:r>
          </w:p>
        </w:tc>
      </w:tr>
      <w:tr w:rsidR="00CC6689" w:rsidRPr="00B03082" w:rsidTr="00B350F5">
        <w:tc>
          <w:tcPr>
            <w:tcW w:w="1328" w:type="dxa"/>
            <w:shd w:val="clear" w:color="auto" w:fill="FFFFFF" w:themeFill="background1"/>
            <w:tcMar>
              <w:top w:w="28" w:type="dxa"/>
              <w:bottom w:w="28" w:type="dxa"/>
            </w:tcMar>
            <w:vAlign w:val="center"/>
          </w:tcPr>
          <w:p w:rsidR="00B350F5" w:rsidRPr="00B03082" w:rsidRDefault="00CC6689" w:rsidP="00CC6689">
            <w:pPr>
              <w:pStyle w:val="y-"/>
              <w:spacing w:line="400" w:lineRule="atLeast"/>
              <w:jc w:val="left"/>
              <w:rPr>
                <w:rFonts w:ascii="華康中圓體" w:eastAsia="華康中圓體" w:hint="eastAsia"/>
                <w:b w:val="0"/>
                <w:sz w:val="24"/>
                <w:szCs w:val="24"/>
              </w:rPr>
            </w:pPr>
            <w:r w:rsidRPr="00B03082">
              <w:rPr>
                <w:rFonts w:ascii="華康中圓體" w:eastAsia="華康中圓體"/>
                <w:b w:val="0"/>
                <w:sz w:val="24"/>
                <w:szCs w:val="24"/>
              </w:rPr>
              <w:fldChar w:fldCharType="begin"/>
            </w:r>
            <w:r w:rsidRPr="00B03082">
              <w:rPr>
                <w:rFonts w:ascii="華康中圓體" w:eastAsia="華康中圓體"/>
                <w:b w:val="0"/>
                <w:sz w:val="24"/>
                <w:szCs w:val="24"/>
              </w:rPr>
              <w:instrText xml:space="preserve"> </w:instrText>
            </w:r>
            <w:r w:rsidRPr="00B03082">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sidRPr="00B03082">
              <w:rPr>
                <w:rFonts w:ascii="華康中圓體" w:eastAsia="華康中圓體" w:hint="eastAsia"/>
                <w:b w:val="0"/>
                <w:sz w:val="24"/>
                <w:szCs w:val="24"/>
              </w:rPr>
              <w:instrText>,5)</w:instrText>
            </w:r>
            <w:r w:rsidRPr="00B03082">
              <w:rPr>
                <w:rFonts w:ascii="華康中圓體" w:eastAsia="華康中圓體"/>
                <w:b w:val="0"/>
                <w:sz w:val="24"/>
                <w:szCs w:val="24"/>
              </w:rPr>
              <w:fldChar w:fldCharType="end"/>
            </w:r>
            <w:r w:rsidR="00B60A9C" w:rsidRPr="00B03082">
              <w:rPr>
                <w:rFonts w:ascii="華康中圓體" w:eastAsia="華康中圓體" w:hint="eastAsia"/>
                <w:b w:val="0"/>
                <w:sz w:val="24"/>
                <w:szCs w:val="24"/>
              </w:rPr>
              <w:t xml:space="preserve"> </w:t>
            </w:r>
          </w:p>
        </w:tc>
        <w:tc>
          <w:tcPr>
            <w:tcW w:w="8257" w:type="dxa"/>
            <w:gridSpan w:val="2"/>
            <w:shd w:val="clear" w:color="auto" w:fill="FFFFFF" w:themeFill="background1"/>
            <w:tcMar>
              <w:top w:w="28" w:type="dxa"/>
              <w:bottom w:w="28" w:type="dxa"/>
            </w:tcMar>
            <w:vAlign w:val="center"/>
          </w:tcPr>
          <w:p w:rsidR="00B350F5" w:rsidRPr="00B03082" w:rsidRDefault="00B350F5" w:rsidP="00CC6689">
            <w:pPr>
              <w:pStyle w:val="y-1"/>
              <w:spacing w:line="400" w:lineRule="atLeast"/>
              <w:rPr>
                <w:rFonts w:ascii="華康中圓體" w:eastAsia="華康中圓體" w:hint="eastAsia"/>
                <w:sz w:val="24"/>
              </w:rPr>
            </w:pPr>
            <w:r w:rsidRPr="00B03082">
              <w:rPr>
                <w:rFonts w:ascii="華康中圓體" w:eastAsia="華康中圓體" w:hint="eastAsia"/>
                <w:sz w:val="24"/>
              </w:rPr>
              <w:t>消費者購買某一數量時，心中的最高願付價格。</w:t>
            </w:r>
          </w:p>
          <w:p w:rsidR="00B60A9C" w:rsidRPr="00B03082" w:rsidRDefault="00B60A9C" w:rsidP="00CC6689">
            <w:pPr>
              <w:pStyle w:val="y-1"/>
              <w:spacing w:line="400" w:lineRule="atLeast"/>
              <w:rPr>
                <w:rFonts w:ascii="華康中圓體" w:eastAsia="華康中圓體" w:hint="eastAsia"/>
                <w:sz w:val="24"/>
              </w:rPr>
            </w:pPr>
          </w:p>
        </w:tc>
      </w:tr>
      <w:tr w:rsidR="00CC6689" w:rsidRPr="00B03082" w:rsidTr="00B350F5">
        <w:tc>
          <w:tcPr>
            <w:tcW w:w="1328" w:type="dxa"/>
            <w:shd w:val="clear" w:color="auto" w:fill="FFFFFF" w:themeFill="background1"/>
            <w:tcMar>
              <w:top w:w="28" w:type="dxa"/>
              <w:bottom w:w="28" w:type="dxa"/>
            </w:tcMar>
            <w:vAlign w:val="center"/>
          </w:tcPr>
          <w:p w:rsidR="00B350F5" w:rsidRPr="00B03082" w:rsidRDefault="00CC6689" w:rsidP="00CC6689">
            <w:pPr>
              <w:pStyle w:val="y-"/>
              <w:spacing w:line="400" w:lineRule="atLeast"/>
              <w:jc w:val="left"/>
              <w:rPr>
                <w:rFonts w:ascii="華康中圓體" w:eastAsia="華康中圓體" w:hint="eastAsia"/>
                <w:b w:val="0"/>
                <w:sz w:val="24"/>
                <w:szCs w:val="24"/>
              </w:rPr>
            </w:pPr>
            <w:r w:rsidRPr="00B03082">
              <w:rPr>
                <w:rFonts w:ascii="華康中圓體" w:eastAsia="華康中圓體"/>
                <w:b w:val="0"/>
                <w:sz w:val="24"/>
                <w:szCs w:val="24"/>
              </w:rPr>
              <w:fldChar w:fldCharType="begin"/>
            </w:r>
            <w:r w:rsidRPr="00B03082">
              <w:rPr>
                <w:rFonts w:ascii="華康中圓體" w:eastAsia="華康中圓體"/>
                <w:b w:val="0"/>
                <w:sz w:val="24"/>
                <w:szCs w:val="24"/>
              </w:rPr>
              <w:instrText xml:space="preserve"> </w:instrText>
            </w:r>
            <w:r w:rsidRPr="00B03082">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sidRPr="00B03082">
              <w:rPr>
                <w:rFonts w:ascii="華康中圓體" w:eastAsia="華康中圓體" w:hint="eastAsia"/>
                <w:b w:val="0"/>
                <w:sz w:val="24"/>
                <w:szCs w:val="24"/>
              </w:rPr>
              <w:instrText>,6)</w:instrText>
            </w:r>
            <w:r w:rsidRPr="00B03082">
              <w:rPr>
                <w:rFonts w:ascii="華康中圓體" w:eastAsia="華康中圓體"/>
                <w:b w:val="0"/>
                <w:sz w:val="24"/>
                <w:szCs w:val="24"/>
              </w:rPr>
              <w:fldChar w:fldCharType="end"/>
            </w:r>
            <w:r w:rsidR="00B350F5" w:rsidRPr="00B03082">
              <w:rPr>
                <w:rFonts w:ascii="華康中圓體" w:eastAsia="華康中圓體" w:hint="eastAsia"/>
                <w:b w:val="0"/>
                <w:sz w:val="24"/>
                <w:szCs w:val="24"/>
              </w:rPr>
              <w:t>需求</w:t>
            </w:r>
          </w:p>
          <w:p w:rsidR="00B60A9C" w:rsidRPr="00B03082" w:rsidRDefault="00B60A9C" w:rsidP="00CC6689">
            <w:pPr>
              <w:pStyle w:val="y-"/>
              <w:spacing w:line="400" w:lineRule="atLeast"/>
              <w:jc w:val="left"/>
              <w:rPr>
                <w:rFonts w:ascii="華康中圓體" w:eastAsia="華康中圓體" w:hint="eastAsia"/>
                <w:b w:val="0"/>
                <w:sz w:val="24"/>
                <w:szCs w:val="24"/>
              </w:rPr>
            </w:pPr>
          </w:p>
        </w:tc>
        <w:tc>
          <w:tcPr>
            <w:tcW w:w="8257" w:type="dxa"/>
            <w:gridSpan w:val="2"/>
            <w:shd w:val="clear" w:color="auto" w:fill="FFFFFF" w:themeFill="background1"/>
            <w:tcMar>
              <w:top w:w="28" w:type="dxa"/>
              <w:bottom w:w="28" w:type="dxa"/>
            </w:tcMar>
            <w:vAlign w:val="center"/>
          </w:tcPr>
          <w:p w:rsidR="00B60A9C" w:rsidRPr="00B03082" w:rsidRDefault="00B350F5" w:rsidP="00CC6689">
            <w:pPr>
              <w:pStyle w:val="y-1"/>
              <w:spacing w:line="400" w:lineRule="atLeast"/>
              <w:rPr>
                <w:rFonts w:ascii="華康中圓體" w:eastAsia="華康中圓體" w:hint="eastAsia"/>
                <w:sz w:val="24"/>
              </w:rPr>
            </w:pPr>
            <w:r w:rsidRPr="00B03082">
              <w:rPr>
                <w:rFonts w:ascii="華康中圓體" w:eastAsia="華康中圓體" w:hint="eastAsia"/>
                <w:sz w:val="24"/>
              </w:rPr>
              <w:t>在其他條件不變之下，某商品的價格與需求量成</w:t>
            </w:r>
            <w:r w:rsidR="00CC6689" w:rsidRPr="00B03082">
              <w:rPr>
                <w:rFonts w:ascii="華康中圓體" w:eastAsia="華康中圓體"/>
                <w:sz w:val="24"/>
              </w:rPr>
              <w:fldChar w:fldCharType="begin"/>
            </w:r>
            <w:r w:rsidR="00CC6689" w:rsidRPr="00B03082">
              <w:rPr>
                <w:rFonts w:ascii="華康中圓體" w:eastAsia="華康中圓體"/>
                <w:sz w:val="24"/>
              </w:rPr>
              <w:instrText xml:space="preserve"> </w:instrText>
            </w:r>
            <w:r w:rsidR="00CC6689" w:rsidRPr="00B03082">
              <w:rPr>
                <w:rFonts w:ascii="華康中圓體" w:eastAsia="華康中圓體" w:hint="eastAsia"/>
                <w:sz w:val="24"/>
              </w:rPr>
              <w:instrText>eq \o\ac(</w:instrText>
            </w:r>
            <w:r w:rsidR="00CC6689" w:rsidRPr="00B03082">
              <w:rPr>
                <w:rFonts w:ascii="華康中圓體" w:eastAsia="華康中圓體" w:hint="eastAsia"/>
                <w:position w:val="-4"/>
                <w:sz w:val="36"/>
              </w:rPr>
              <w:instrText>○</w:instrText>
            </w:r>
            <w:r w:rsidR="00CC6689" w:rsidRPr="00B03082">
              <w:rPr>
                <w:rFonts w:ascii="華康中圓體" w:eastAsia="華康中圓體" w:hint="eastAsia"/>
                <w:sz w:val="24"/>
              </w:rPr>
              <w:instrText>,7)</w:instrText>
            </w:r>
            <w:r w:rsidR="00CC6689" w:rsidRPr="00B03082">
              <w:rPr>
                <w:rFonts w:ascii="華康中圓體" w:eastAsia="華康中圓體"/>
                <w:sz w:val="24"/>
              </w:rPr>
              <w:fldChar w:fldCharType="end"/>
            </w:r>
            <w:r w:rsidR="00B60A9C" w:rsidRPr="00B03082">
              <w:rPr>
                <w:rFonts w:ascii="華康中圓體" w:eastAsia="華康中圓體" w:hint="eastAsia"/>
                <w:sz w:val="24"/>
                <w:u w:val="single"/>
              </w:rPr>
              <w:t xml:space="preserve">       </w:t>
            </w:r>
            <w:r w:rsidRPr="00B03082">
              <w:rPr>
                <w:rFonts w:ascii="華康中圓體" w:eastAsia="華康中圓體" w:hint="eastAsia"/>
                <w:sz w:val="24"/>
              </w:rPr>
              <w:t>向關係。</w:t>
            </w:r>
          </w:p>
        </w:tc>
      </w:tr>
      <w:tr w:rsidR="00CC6689" w:rsidRPr="00B03082" w:rsidTr="00B350F5">
        <w:tc>
          <w:tcPr>
            <w:tcW w:w="1328" w:type="dxa"/>
            <w:shd w:val="clear" w:color="auto" w:fill="FFFFFF" w:themeFill="background1"/>
            <w:tcMar>
              <w:top w:w="28" w:type="dxa"/>
              <w:bottom w:w="28" w:type="dxa"/>
            </w:tcMar>
            <w:vAlign w:val="center"/>
          </w:tcPr>
          <w:p w:rsidR="00B350F5" w:rsidRPr="00B03082" w:rsidRDefault="00CC6689" w:rsidP="00CC6689">
            <w:pPr>
              <w:pStyle w:val="y-"/>
              <w:spacing w:line="400" w:lineRule="atLeast"/>
              <w:jc w:val="left"/>
              <w:rPr>
                <w:rFonts w:ascii="華康中圓體" w:eastAsia="華康中圓體" w:hint="eastAsia"/>
                <w:b w:val="0"/>
                <w:sz w:val="24"/>
                <w:szCs w:val="24"/>
              </w:rPr>
            </w:pPr>
            <w:r w:rsidRPr="00B03082">
              <w:rPr>
                <w:rFonts w:ascii="華康中圓體" w:eastAsia="華康中圓體"/>
                <w:b w:val="0"/>
                <w:sz w:val="24"/>
                <w:szCs w:val="24"/>
              </w:rPr>
              <w:fldChar w:fldCharType="begin"/>
            </w:r>
            <w:r w:rsidRPr="00B03082">
              <w:rPr>
                <w:rFonts w:ascii="華康中圓體" w:eastAsia="華康中圓體"/>
                <w:b w:val="0"/>
                <w:sz w:val="24"/>
                <w:szCs w:val="24"/>
              </w:rPr>
              <w:instrText xml:space="preserve"> </w:instrText>
            </w:r>
            <w:r w:rsidRPr="00B03082">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sidRPr="00B03082">
              <w:rPr>
                <w:rFonts w:ascii="華康中圓體" w:eastAsia="華康中圓體" w:hint="eastAsia"/>
                <w:b w:val="0"/>
                <w:sz w:val="24"/>
                <w:szCs w:val="24"/>
              </w:rPr>
              <w:instrText>,8)</w:instrText>
            </w:r>
            <w:r w:rsidRPr="00B03082">
              <w:rPr>
                <w:rFonts w:ascii="華康中圓體" w:eastAsia="華康中圓體"/>
                <w:b w:val="0"/>
                <w:sz w:val="24"/>
                <w:szCs w:val="24"/>
              </w:rPr>
              <w:fldChar w:fldCharType="end"/>
            </w:r>
            <w:r w:rsidR="00B350F5" w:rsidRPr="00B03082">
              <w:rPr>
                <w:rFonts w:ascii="華康中圓體" w:eastAsia="華康中圓體" w:hint="eastAsia"/>
                <w:b w:val="0"/>
                <w:sz w:val="24"/>
                <w:szCs w:val="24"/>
              </w:rPr>
              <w:t>需求</w:t>
            </w:r>
          </w:p>
          <w:p w:rsidR="00B60A9C" w:rsidRPr="00B03082" w:rsidRDefault="00B60A9C" w:rsidP="00CC6689">
            <w:pPr>
              <w:pStyle w:val="y-"/>
              <w:spacing w:line="400" w:lineRule="atLeast"/>
              <w:jc w:val="left"/>
              <w:rPr>
                <w:rFonts w:ascii="華康中圓體" w:eastAsia="華康中圓體" w:hint="eastAsia"/>
                <w:b w:val="0"/>
                <w:sz w:val="24"/>
                <w:szCs w:val="24"/>
              </w:rPr>
            </w:pPr>
          </w:p>
        </w:tc>
        <w:tc>
          <w:tcPr>
            <w:tcW w:w="8257" w:type="dxa"/>
            <w:gridSpan w:val="2"/>
            <w:shd w:val="clear" w:color="auto" w:fill="FFFFFF" w:themeFill="background1"/>
            <w:tcMar>
              <w:top w:w="28" w:type="dxa"/>
              <w:bottom w:w="28" w:type="dxa"/>
            </w:tcMar>
            <w:vAlign w:val="center"/>
          </w:tcPr>
          <w:p w:rsidR="00B350F5" w:rsidRPr="00B03082" w:rsidRDefault="00B350F5" w:rsidP="00CC6689">
            <w:pPr>
              <w:pStyle w:val="y-1"/>
              <w:spacing w:line="400" w:lineRule="atLeast"/>
              <w:rPr>
                <w:rFonts w:ascii="華康中圓體" w:eastAsia="華康中圓體" w:hint="eastAsia"/>
                <w:sz w:val="24"/>
              </w:rPr>
            </w:pPr>
            <w:r w:rsidRPr="00B03082">
              <w:rPr>
                <w:rFonts w:ascii="華康中圓體" w:eastAsia="華康中圓體" w:hint="eastAsia"/>
                <w:sz w:val="24"/>
              </w:rPr>
              <w:t>一條需求價格與需求量的關係線，為左上向右下傾斜的形狀。（反向曲線）</w:t>
            </w:r>
          </w:p>
        </w:tc>
      </w:tr>
      <w:tr w:rsidR="00CC6689" w:rsidRPr="00B03082" w:rsidTr="00B350F5">
        <w:tc>
          <w:tcPr>
            <w:tcW w:w="1328" w:type="dxa"/>
            <w:shd w:val="clear" w:color="auto" w:fill="FFFFFF" w:themeFill="background1"/>
            <w:tcMar>
              <w:top w:w="28" w:type="dxa"/>
              <w:bottom w:w="28" w:type="dxa"/>
            </w:tcMar>
            <w:vAlign w:val="center"/>
          </w:tcPr>
          <w:p w:rsidR="00B60A9C" w:rsidRPr="00B03082" w:rsidRDefault="00CC6689" w:rsidP="00CC6689">
            <w:pPr>
              <w:pStyle w:val="y-"/>
              <w:spacing w:line="400" w:lineRule="atLeast"/>
              <w:jc w:val="left"/>
              <w:rPr>
                <w:rFonts w:ascii="華康中圓體" w:eastAsia="華康中圓體" w:hint="eastAsia"/>
                <w:b w:val="0"/>
                <w:sz w:val="24"/>
                <w:szCs w:val="24"/>
              </w:rPr>
            </w:pPr>
            <w:r w:rsidRPr="00B03082">
              <w:rPr>
                <w:rFonts w:ascii="華康中圓體" w:eastAsia="華康中圓體"/>
                <w:b w:val="0"/>
                <w:sz w:val="24"/>
                <w:szCs w:val="24"/>
              </w:rPr>
              <w:fldChar w:fldCharType="begin"/>
            </w:r>
            <w:r w:rsidRPr="00B03082">
              <w:rPr>
                <w:rFonts w:ascii="華康中圓體" w:eastAsia="華康中圓體"/>
                <w:b w:val="0"/>
                <w:sz w:val="24"/>
                <w:szCs w:val="24"/>
              </w:rPr>
              <w:instrText xml:space="preserve"> </w:instrText>
            </w:r>
            <w:r w:rsidRPr="00B03082">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sidRPr="00B03082">
              <w:rPr>
                <w:rFonts w:ascii="華康中圓體" w:eastAsia="華康中圓體" w:hint="eastAsia"/>
                <w:b w:val="0"/>
                <w:sz w:val="24"/>
                <w:szCs w:val="24"/>
              </w:rPr>
              <w:instrText>,9)</w:instrText>
            </w:r>
            <w:r w:rsidRPr="00B03082">
              <w:rPr>
                <w:rFonts w:ascii="華康中圓體" w:eastAsia="華康中圓體"/>
                <w:b w:val="0"/>
                <w:sz w:val="24"/>
                <w:szCs w:val="24"/>
              </w:rPr>
              <w:fldChar w:fldCharType="end"/>
            </w:r>
          </w:p>
          <w:p w:rsidR="00B350F5" w:rsidRPr="00B03082" w:rsidRDefault="00B350F5" w:rsidP="00CC6689">
            <w:pPr>
              <w:pStyle w:val="y-"/>
              <w:spacing w:line="400" w:lineRule="atLeast"/>
              <w:jc w:val="left"/>
              <w:rPr>
                <w:rFonts w:ascii="華康中圓體" w:eastAsia="華康中圓體" w:hint="eastAsia"/>
                <w:b w:val="0"/>
                <w:sz w:val="24"/>
                <w:szCs w:val="24"/>
              </w:rPr>
            </w:pPr>
            <w:r w:rsidRPr="00B03082">
              <w:rPr>
                <w:rFonts w:ascii="華康中圓體" w:eastAsia="華康中圓體" w:hint="eastAsia"/>
                <w:b w:val="0"/>
                <w:sz w:val="24"/>
                <w:szCs w:val="24"/>
              </w:rPr>
              <w:t>的變動</w:t>
            </w:r>
          </w:p>
        </w:tc>
        <w:tc>
          <w:tcPr>
            <w:tcW w:w="8257" w:type="dxa"/>
            <w:gridSpan w:val="2"/>
            <w:shd w:val="clear" w:color="auto" w:fill="FFFFFF" w:themeFill="background1"/>
            <w:tcMar>
              <w:top w:w="28" w:type="dxa"/>
              <w:bottom w:w="28" w:type="dxa"/>
            </w:tcMar>
            <w:vAlign w:val="center"/>
          </w:tcPr>
          <w:p w:rsidR="00B350F5" w:rsidRPr="00B03082" w:rsidRDefault="00B350F5" w:rsidP="00CC6689">
            <w:pPr>
              <w:pStyle w:val="y-1"/>
              <w:spacing w:line="400" w:lineRule="atLeast"/>
              <w:rPr>
                <w:rFonts w:ascii="華康中圓體" w:eastAsia="華康中圓體" w:hint="eastAsia"/>
                <w:sz w:val="24"/>
              </w:rPr>
            </w:pPr>
            <w:r w:rsidRPr="00B03082">
              <w:rPr>
                <w:rFonts w:ascii="華康中圓體" w:eastAsia="華康中圓體" w:hint="eastAsia"/>
                <w:sz w:val="24"/>
              </w:rPr>
              <w:t>在其他條件不變下，當商品本身的價格變動時，該商品需求量會沿著同一條需求曲線上下移動的變動，稱為需求量的變動。（</w:t>
            </w:r>
            <w:r w:rsidR="00CC6689" w:rsidRPr="00B03082">
              <w:rPr>
                <w:rFonts w:ascii="華康中圓體" w:eastAsia="華康中圓體"/>
                <w:sz w:val="24"/>
              </w:rPr>
              <w:fldChar w:fldCharType="begin"/>
            </w:r>
            <w:r w:rsidR="00CC6689" w:rsidRPr="00B03082">
              <w:rPr>
                <w:rFonts w:ascii="華康中圓體" w:eastAsia="華康中圓體"/>
                <w:sz w:val="24"/>
              </w:rPr>
              <w:instrText xml:space="preserve"> </w:instrText>
            </w:r>
            <w:r w:rsidR="00CC6689" w:rsidRPr="00B03082">
              <w:rPr>
                <w:rFonts w:ascii="華康中圓體" w:eastAsia="華康中圓體" w:hint="eastAsia"/>
                <w:sz w:val="24"/>
              </w:rPr>
              <w:instrText>eq \o\ac(</w:instrText>
            </w:r>
            <w:r w:rsidR="00CC6689" w:rsidRPr="00B03082">
              <w:rPr>
                <w:rFonts w:ascii="華康中圓體" w:eastAsia="華康中圓體" w:hint="eastAsia"/>
                <w:position w:val="-4"/>
                <w:sz w:val="36"/>
              </w:rPr>
              <w:instrText>○</w:instrText>
            </w:r>
            <w:r w:rsidR="00CC6689" w:rsidRPr="00B03082">
              <w:rPr>
                <w:rFonts w:ascii="華康中圓體" w:eastAsia="華康中圓體" w:hint="eastAsia"/>
                <w:sz w:val="24"/>
              </w:rPr>
              <w:instrText>,10)</w:instrText>
            </w:r>
            <w:r w:rsidR="00CC6689" w:rsidRPr="00B03082">
              <w:rPr>
                <w:rFonts w:ascii="華康中圓體" w:eastAsia="華康中圓體"/>
                <w:sz w:val="24"/>
              </w:rPr>
              <w:fldChar w:fldCharType="end"/>
            </w:r>
            <w:r w:rsidR="00B60A9C" w:rsidRPr="00B03082">
              <w:rPr>
                <w:rFonts w:ascii="華康中圓體" w:eastAsia="華康中圓體" w:hint="eastAsia"/>
                <w:sz w:val="24"/>
              </w:rPr>
              <w:t xml:space="preserve">     </w:t>
            </w:r>
            <w:r w:rsidRPr="00B03082">
              <w:rPr>
                <w:rFonts w:ascii="華康中圓體" w:eastAsia="華康中圓體" w:hint="eastAsia"/>
                <w:sz w:val="24"/>
              </w:rPr>
              <w:t>的變動）</w:t>
            </w:r>
          </w:p>
        </w:tc>
      </w:tr>
      <w:tr w:rsidR="00CC6689" w:rsidRPr="00B03082" w:rsidTr="00B350F5">
        <w:tc>
          <w:tcPr>
            <w:tcW w:w="1328" w:type="dxa"/>
            <w:shd w:val="clear" w:color="auto" w:fill="FFFFFF" w:themeFill="background1"/>
            <w:tcMar>
              <w:top w:w="28" w:type="dxa"/>
              <w:bottom w:w="28" w:type="dxa"/>
            </w:tcMar>
            <w:vAlign w:val="center"/>
          </w:tcPr>
          <w:p w:rsidR="00B60A9C" w:rsidRPr="00B03082" w:rsidRDefault="00CC6689" w:rsidP="00CC6689">
            <w:pPr>
              <w:pStyle w:val="y-"/>
              <w:spacing w:line="400" w:lineRule="atLeast"/>
              <w:jc w:val="left"/>
              <w:rPr>
                <w:rFonts w:ascii="華康中圓體" w:eastAsia="華康中圓體" w:hint="eastAsia"/>
                <w:b w:val="0"/>
                <w:sz w:val="24"/>
                <w:szCs w:val="24"/>
              </w:rPr>
            </w:pPr>
            <w:r w:rsidRPr="00B03082">
              <w:rPr>
                <w:rFonts w:ascii="華康中圓體" w:eastAsia="華康中圓體"/>
                <w:b w:val="0"/>
                <w:sz w:val="24"/>
                <w:szCs w:val="24"/>
              </w:rPr>
              <w:fldChar w:fldCharType="begin"/>
            </w:r>
            <w:r w:rsidRPr="00B03082">
              <w:rPr>
                <w:rFonts w:ascii="華康中圓體" w:eastAsia="華康中圓體"/>
                <w:b w:val="0"/>
                <w:sz w:val="24"/>
                <w:szCs w:val="24"/>
              </w:rPr>
              <w:instrText xml:space="preserve"> </w:instrText>
            </w:r>
            <w:r w:rsidRPr="00B03082">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sidRPr="00B03082">
              <w:rPr>
                <w:rFonts w:ascii="華康中圓體" w:eastAsia="華康中圓體" w:hint="eastAsia"/>
                <w:b w:val="0"/>
                <w:sz w:val="24"/>
                <w:szCs w:val="24"/>
              </w:rPr>
              <w:instrText>,11)</w:instrText>
            </w:r>
            <w:r w:rsidRPr="00B03082">
              <w:rPr>
                <w:rFonts w:ascii="華康中圓體" w:eastAsia="華康中圓體"/>
                <w:b w:val="0"/>
                <w:sz w:val="24"/>
                <w:szCs w:val="24"/>
              </w:rPr>
              <w:fldChar w:fldCharType="end"/>
            </w:r>
          </w:p>
          <w:p w:rsidR="00B350F5" w:rsidRPr="00B03082" w:rsidRDefault="00B350F5" w:rsidP="00CC6689">
            <w:pPr>
              <w:pStyle w:val="y-"/>
              <w:spacing w:line="400" w:lineRule="atLeast"/>
              <w:jc w:val="left"/>
              <w:rPr>
                <w:rFonts w:ascii="華康中圓體" w:eastAsia="華康中圓體" w:hint="eastAsia"/>
                <w:b w:val="0"/>
                <w:sz w:val="24"/>
                <w:szCs w:val="24"/>
              </w:rPr>
            </w:pPr>
            <w:r w:rsidRPr="00B03082">
              <w:rPr>
                <w:rFonts w:ascii="華康中圓體" w:eastAsia="華康中圓體" w:hint="eastAsia"/>
                <w:b w:val="0"/>
                <w:sz w:val="24"/>
                <w:szCs w:val="24"/>
              </w:rPr>
              <w:t>的變動</w:t>
            </w:r>
          </w:p>
        </w:tc>
        <w:tc>
          <w:tcPr>
            <w:tcW w:w="8257" w:type="dxa"/>
            <w:gridSpan w:val="2"/>
            <w:shd w:val="clear" w:color="auto" w:fill="FFFFFF" w:themeFill="background1"/>
            <w:tcMar>
              <w:top w:w="28" w:type="dxa"/>
              <w:bottom w:w="28" w:type="dxa"/>
            </w:tcMar>
            <w:vAlign w:val="center"/>
          </w:tcPr>
          <w:p w:rsidR="00B350F5" w:rsidRPr="00B03082" w:rsidRDefault="00B350F5" w:rsidP="00CC6689">
            <w:pPr>
              <w:pStyle w:val="y-1"/>
              <w:spacing w:line="400" w:lineRule="atLeast"/>
              <w:rPr>
                <w:rFonts w:ascii="華康中圓體" w:eastAsia="華康中圓體" w:hint="eastAsia"/>
                <w:sz w:val="24"/>
              </w:rPr>
            </w:pPr>
            <w:r w:rsidRPr="00B03082">
              <w:rPr>
                <w:rFonts w:ascii="華康中圓體" w:eastAsia="華康中圓體" w:hint="eastAsia"/>
                <w:sz w:val="24"/>
              </w:rPr>
              <w:t>當商品本身價格以外的因素變動時，消費者在同一價格下購買商品數量可能變動，導致整條需求曲線的移動，稱為需求的變動。（</w:t>
            </w:r>
            <w:r w:rsidR="00CC6689" w:rsidRPr="00B03082">
              <w:rPr>
                <w:rFonts w:ascii="華康中圓體" w:eastAsia="華康中圓體"/>
                <w:sz w:val="24"/>
              </w:rPr>
              <w:fldChar w:fldCharType="begin"/>
            </w:r>
            <w:r w:rsidR="00CC6689" w:rsidRPr="00B03082">
              <w:rPr>
                <w:rFonts w:ascii="華康中圓體" w:eastAsia="華康中圓體"/>
                <w:sz w:val="24"/>
              </w:rPr>
              <w:instrText xml:space="preserve"> </w:instrText>
            </w:r>
            <w:r w:rsidR="00CC6689" w:rsidRPr="00B03082">
              <w:rPr>
                <w:rFonts w:ascii="華康中圓體" w:eastAsia="華康中圓體" w:hint="eastAsia"/>
                <w:sz w:val="24"/>
              </w:rPr>
              <w:instrText>eq \o\ac(</w:instrText>
            </w:r>
            <w:r w:rsidR="00CC6689" w:rsidRPr="00B03082">
              <w:rPr>
                <w:rFonts w:ascii="華康中圓體" w:eastAsia="華康中圓體" w:hint="eastAsia"/>
                <w:position w:val="-4"/>
                <w:sz w:val="36"/>
              </w:rPr>
              <w:instrText>○</w:instrText>
            </w:r>
            <w:r w:rsidR="00CC6689" w:rsidRPr="00B03082">
              <w:rPr>
                <w:rFonts w:ascii="華康中圓體" w:eastAsia="華康中圓體" w:hint="eastAsia"/>
                <w:sz w:val="24"/>
              </w:rPr>
              <w:instrText>,12)</w:instrText>
            </w:r>
            <w:r w:rsidR="00CC6689" w:rsidRPr="00B03082">
              <w:rPr>
                <w:rFonts w:ascii="華康中圓體" w:eastAsia="華康中圓體"/>
                <w:sz w:val="24"/>
              </w:rPr>
              <w:fldChar w:fldCharType="end"/>
            </w:r>
            <w:r w:rsidR="00B60A9C" w:rsidRPr="00B03082">
              <w:rPr>
                <w:rFonts w:ascii="華康中圓體" w:eastAsia="華康中圓體" w:hint="eastAsia"/>
                <w:sz w:val="24"/>
              </w:rPr>
              <w:t xml:space="preserve">    </w:t>
            </w:r>
            <w:r w:rsidR="00B03082">
              <w:rPr>
                <w:rFonts w:ascii="華康中圓體" w:eastAsia="華康中圓體"/>
                <w:sz w:val="24"/>
              </w:rPr>
              <w:t xml:space="preserve">   </w:t>
            </w:r>
            <w:r w:rsidR="00B60A9C" w:rsidRPr="00B03082">
              <w:rPr>
                <w:rFonts w:ascii="華康中圓體" w:eastAsia="華康中圓體" w:hint="eastAsia"/>
                <w:sz w:val="24"/>
              </w:rPr>
              <w:t xml:space="preserve"> </w:t>
            </w:r>
            <w:r w:rsidRPr="00B03082">
              <w:rPr>
                <w:rFonts w:ascii="華康中圓體" w:eastAsia="華康中圓體" w:hint="eastAsia"/>
                <w:sz w:val="24"/>
              </w:rPr>
              <w:t>的變動）</w:t>
            </w:r>
          </w:p>
        </w:tc>
      </w:tr>
      <w:tr w:rsidR="000A258C" w:rsidRPr="00B03082" w:rsidTr="00B350F5">
        <w:tc>
          <w:tcPr>
            <w:tcW w:w="1328" w:type="dxa"/>
            <w:vMerge w:val="restart"/>
            <w:shd w:val="clear" w:color="auto" w:fill="FFFFFF" w:themeFill="background1"/>
            <w:tcMar>
              <w:top w:w="28" w:type="dxa"/>
              <w:bottom w:w="28" w:type="dxa"/>
            </w:tcMar>
            <w:vAlign w:val="center"/>
          </w:tcPr>
          <w:p w:rsidR="00B350F5" w:rsidRPr="00B03082" w:rsidRDefault="00B350F5" w:rsidP="00CC6689">
            <w:pPr>
              <w:pStyle w:val="y-"/>
              <w:spacing w:line="400" w:lineRule="atLeast"/>
              <w:rPr>
                <w:rFonts w:ascii="華康中圓體" w:eastAsia="華康中圓體" w:hint="eastAsia"/>
                <w:b w:val="0"/>
                <w:sz w:val="24"/>
                <w:szCs w:val="24"/>
              </w:rPr>
            </w:pPr>
            <w:r w:rsidRPr="00B03082">
              <w:rPr>
                <w:rFonts w:ascii="華康中圓體" w:eastAsia="華康中圓體" w:hint="eastAsia"/>
                <w:b w:val="0"/>
                <w:sz w:val="24"/>
                <w:szCs w:val="24"/>
              </w:rPr>
              <w:t>影響</w:t>
            </w:r>
            <w:r w:rsidRPr="00B03082">
              <w:rPr>
                <w:rFonts w:ascii="華康中圓體" w:eastAsia="華康中圓體" w:hint="eastAsia"/>
                <w:b w:val="0"/>
                <w:sz w:val="24"/>
                <w:szCs w:val="24"/>
              </w:rPr>
              <w:br/>
              <w:t>需求變動</w:t>
            </w:r>
            <w:r w:rsidRPr="00B03082">
              <w:rPr>
                <w:rFonts w:ascii="華康中圓體" w:eastAsia="華康中圓體" w:hint="eastAsia"/>
                <w:b w:val="0"/>
                <w:sz w:val="24"/>
                <w:szCs w:val="24"/>
              </w:rPr>
              <w:br/>
              <w:t>等因素</w:t>
            </w:r>
          </w:p>
        </w:tc>
        <w:tc>
          <w:tcPr>
            <w:tcW w:w="2842" w:type="dxa"/>
            <w:shd w:val="clear" w:color="auto" w:fill="FFFFFF" w:themeFill="background1"/>
            <w:tcMar>
              <w:top w:w="28" w:type="dxa"/>
              <w:bottom w:w="28" w:type="dxa"/>
            </w:tcMar>
            <w:vAlign w:val="center"/>
          </w:tcPr>
          <w:p w:rsidR="00B350F5" w:rsidRPr="00B03082" w:rsidRDefault="00B350F5" w:rsidP="00CC6689">
            <w:pPr>
              <w:pStyle w:val="y-0"/>
              <w:spacing w:line="400" w:lineRule="atLeast"/>
              <w:rPr>
                <w:rFonts w:ascii="華康中圓體" w:eastAsia="華康中圓體" w:hint="eastAsia"/>
                <w:sz w:val="24"/>
              </w:rPr>
            </w:pPr>
            <w:r w:rsidRPr="00B03082">
              <w:rPr>
                <w:rFonts w:ascii="華康中圓體" w:eastAsia="華康中圓體" w:hint="eastAsia"/>
                <w:sz w:val="24"/>
              </w:rPr>
              <w:t>消費人數</w:t>
            </w:r>
          </w:p>
        </w:tc>
        <w:tc>
          <w:tcPr>
            <w:tcW w:w="5415" w:type="dxa"/>
            <w:shd w:val="clear" w:color="auto" w:fill="FFFFFF" w:themeFill="background1"/>
            <w:tcMar>
              <w:top w:w="28" w:type="dxa"/>
              <w:bottom w:w="28" w:type="dxa"/>
            </w:tcMar>
          </w:tcPr>
          <w:p w:rsidR="00B350F5" w:rsidRPr="00B03082" w:rsidRDefault="00B350F5" w:rsidP="00CC6689">
            <w:pPr>
              <w:pStyle w:val="y-1"/>
              <w:spacing w:line="400" w:lineRule="atLeast"/>
              <w:rPr>
                <w:rFonts w:ascii="華康中圓體" w:eastAsia="華康中圓體" w:hint="eastAsia"/>
                <w:sz w:val="24"/>
              </w:rPr>
            </w:pPr>
            <w:r w:rsidRPr="00B03082">
              <w:rPr>
                <w:rFonts w:ascii="華康中圓體" w:eastAsia="華康中圓體" w:hint="eastAsia"/>
                <w:sz w:val="24"/>
              </w:rPr>
              <w:t>消費人數↑，需求↑</w:t>
            </w:r>
            <w:r w:rsidR="00B03082">
              <w:rPr>
                <w:rFonts w:ascii="華康中圓體" w:eastAsia="華康中圓體" w:hint="eastAsia"/>
                <w:sz w:val="24"/>
              </w:rPr>
              <w:t xml:space="preserve"> </w:t>
            </w:r>
            <w:r w:rsidR="00B03082">
              <w:rPr>
                <w:rFonts w:ascii="華康中圓體" w:eastAsia="華康中圓體"/>
                <w:sz w:val="24"/>
              </w:rPr>
              <w:t xml:space="preserve"> </w:t>
            </w:r>
          </w:p>
        </w:tc>
      </w:tr>
      <w:tr w:rsidR="000A258C" w:rsidRPr="00B03082" w:rsidTr="00B350F5">
        <w:tc>
          <w:tcPr>
            <w:tcW w:w="1328" w:type="dxa"/>
            <w:vMerge/>
            <w:shd w:val="clear" w:color="auto" w:fill="FFFFFF" w:themeFill="background1"/>
            <w:tcMar>
              <w:top w:w="28" w:type="dxa"/>
              <w:bottom w:w="28" w:type="dxa"/>
            </w:tcMar>
            <w:vAlign w:val="center"/>
          </w:tcPr>
          <w:p w:rsidR="00B350F5" w:rsidRPr="00B03082" w:rsidRDefault="00B350F5" w:rsidP="00CC6689">
            <w:pPr>
              <w:pStyle w:val="y-"/>
              <w:spacing w:line="400" w:lineRule="atLeast"/>
              <w:rPr>
                <w:rFonts w:ascii="華康中圓體" w:eastAsia="華康中圓體" w:hint="eastAsia"/>
                <w:b w:val="0"/>
                <w:sz w:val="24"/>
                <w:szCs w:val="24"/>
              </w:rPr>
            </w:pPr>
          </w:p>
        </w:tc>
        <w:tc>
          <w:tcPr>
            <w:tcW w:w="2842" w:type="dxa"/>
            <w:shd w:val="clear" w:color="auto" w:fill="FFFFFF" w:themeFill="background1"/>
            <w:tcMar>
              <w:top w:w="28" w:type="dxa"/>
              <w:bottom w:w="28" w:type="dxa"/>
            </w:tcMar>
            <w:vAlign w:val="center"/>
          </w:tcPr>
          <w:p w:rsidR="00B350F5" w:rsidRPr="00B03082" w:rsidRDefault="00B350F5" w:rsidP="00CC6689">
            <w:pPr>
              <w:pStyle w:val="y-0"/>
              <w:spacing w:line="400" w:lineRule="atLeast"/>
              <w:rPr>
                <w:rFonts w:ascii="華康中圓體" w:eastAsia="華康中圓體" w:hint="eastAsia"/>
                <w:sz w:val="24"/>
              </w:rPr>
            </w:pPr>
            <w:r w:rsidRPr="00B03082">
              <w:rPr>
                <w:rFonts w:ascii="華康中圓體" w:eastAsia="華康中圓體" w:hint="eastAsia"/>
                <w:sz w:val="24"/>
              </w:rPr>
              <w:t>消費者的偏好</w:t>
            </w:r>
          </w:p>
        </w:tc>
        <w:tc>
          <w:tcPr>
            <w:tcW w:w="5415" w:type="dxa"/>
            <w:shd w:val="clear" w:color="auto" w:fill="FFFFFF" w:themeFill="background1"/>
            <w:tcMar>
              <w:top w:w="28" w:type="dxa"/>
              <w:bottom w:w="28" w:type="dxa"/>
            </w:tcMar>
          </w:tcPr>
          <w:p w:rsidR="00B350F5" w:rsidRPr="00B03082" w:rsidRDefault="00B350F5" w:rsidP="00CC6689">
            <w:pPr>
              <w:pStyle w:val="y-1"/>
              <w:spacing w:line="400" w:lineRule="atLeast"/>
              <w:rPr>
                <w:rFonts w:ascii="華康中圓體" w:eastAsia="華康中圓體" w:hint="eastAsia"/>
                <w:sz w:val="24"/>
              </w:rPr>
            </w:pPr>
            <w:r w:rsidRPr="00B03082">
              <w:rPr>
                <w:rFonts w:ascii="華康中圓體" w:eastAsia="華康中圓體" w:hint="eastAsia"/>
                <w:sz w:val="24"/>
              </w:rPr>
              <w:t>偏好↑，需求↑</w:t>
            </w:r>
          </w:p>
        </w:tc>
      </w:tr>
      <w:tr w:rsidR="000A258C" w:rsidRPr="00B03082" w:rsidTr="00B350F5">
        <w:tc>
          <w:tcPr>
            <w:tcW w:w="1328" w:type="dxa"/>
            <w:vMerge/>
            <w:shd w:val="clear" w:color="auto" w:fill="FFFFFF" w:themeFill="background1"/>
            <w:tcMar>
              <w:top w:w="28" w:type="dxa"/>
              <w:bottom w:w="28" w:type="dxa"/>
            </w:tcMar>
            <w:vAlign w:val="center"/>
          </w:tcPr>
          <w:p w:rsidR="00B350F5" w:rsidRPr="00B03082" w:rsidRDefault="00B350F5" w:rsidP="00CC6689">
            <w:pPr>
              <w:pStyle w:val="y-"/>
              <w:spacing w:line="400" w:lineRule="atLeast"/>
              <w:rPr>
                <w:rFonts w:ascii="華康中圓體" w:eastAsia="華康中圓體" w:hint="eastAsia"/>
                <w:b w:val="0"/>
                <w:sz w:val="24"/>
                <w:szCs w:val="24"/>
              </w:rPr>
            </w:pPr>
          </w:p>
        </w:tc>
        <w:tc>
          <w:tcPr>
            <w:tcW w:w="2842" w:type="dxa"/>
            <w:shd w:val="clear" w:color="auto" w:fill="FFFFFF" w:themeFill="background1"/>
            <w:tcMar>
              <w:top w:w="28" w:type="dxa"/>
              <w:bottom w:w="28" w:type="dxa"/>
            </w:tcMar>
            <w:vAlign w:val="center"/>
          </w:tcPr>
          <w:p w:rsidR="00B350F5" w:rsidRPr="00B03082" w:rsidRDefault="00B350F5" w:rsidP="00CC6689">
            <w:pPr>
              <w:pStyle w:val="y-0"/>
              <w:spacing w:line="400" w:lineRule="atLeast"/>
              <w:rPr>
                <w:rFonts w:ascii="華康中圓體" w:eastAsia="華康中圓體" w:hint="eastAsia"/>
                <w:sz w:val="24"/>
              </w:rPr>
            </w:pPr>
            <w:r w:rsidRPr="00B03082">
              <w:rPr>
                <w:rFonts w:ascii="華康中圓體" w:eastAsia="華康中圓體" w:hint="eastAsia"/>
                <w:sz w:val="24"/>
              </w:rPr>
              <w:t>消費者的所得</w:t>
            </w:r>
          </w:p>
        </w:tc>
        <w:tc>
          <w:tcPr>
            <w:tcW w:w="5415" w:type="dxa"/>
            <w:shd w:val="clear" w:color="auto" w:fill="FFFFFF" w:themeFill="background1"/>
            <w:tcMar>
              <w:top w:w="28" w:type="dxa"/>
              <w:bottom w:w="28" w:type="dxa"/>
            </w:tcMar>
          </w:tcPr>
          <w:p w:rsidR="00B350F5" w:rsidRPr="00B03082" w:rsidRDefault="00B350F5" w:rsidP="00B03082">
            <w:pPr>
              <w:pStyle w:val="y-1"/>
              <w:spacing w:line="400" w:lineRule="atLeast"/>
              <w:rPr>
                <w:rFonts w:ascii="華康中圓體" w:eastAsia="華康中圓體" w:hint="eastAsia"/>
                <w:sz w:val="24"/>
              </w:rPr>
            </w:pPr>
            <w:r w:rsidRPr="00B03082">
              <w:rPr>
                <w:rFonts w:ascii="華康中圓體" w:eastAsia="華康中圓體" w:hint="eastAsia"/>
                <w:sz w:val="24"/>
              </w:rPr>
              <w:t>所得↑，</w:t>
            </w:r>
            <w:r w:rsidR="00B03082">
              <w:rPr>
                <w:rFonts w:ascii="華康中圓體" w:eastAsia="華康中圓體"/>
                <w:sz w:val="24"/>
              </w:rPr>
              <w:fldChar w:fldCharType="begin"/>
            </w:r>
            <w:r w:rsidR="00B03082">
              <w:rPr>
                <w:rFonts w:ascii="華康中圓體" w:eastAsia="華康中圓體"/>
                <w:sz w:val="24"/>
              </w:rPr>
              <w:instrText xml:space="preserve"> </w:instrText>
            </w:r>
            <w:r w:rsidR="00B03082">
              <w:rPr>
                <w:rFonts w:ascii="華康中圓體" w:eastAsia="華康中圓體" w:hint="eastAsia"/>
                <w:sz w:val="24"/>
              </w:rPr>
              <w:instrText>eq \o\ac(</w:instrText>
            </w:r>
            <w:r w:rsidR="00B03082" w:rsidRPr="00B03082">
              <w:rPr>
                <w:rFonts w:ascii="華康中圓體" w:eastAsia="華康中圓體" w:hint="eastAsia"/>
                <w:position w:val="-4"/>
                <w:sz w:val="36"/>
              </w:rPr>
              <w:instrText>○</w:instrText>
            </w:r>
            <w:r w:rsidR="00B03082">
              <w:rPr>
                <w:rFonts w:ascii="華康中圓體" w:eastAsia="華康中圓體" w:hint="eastAsia"/>
                <w:sz w:val="24"/>
              </w:rPr>
              <w:instrText>,13)</w:instrText>
            </w:r>
            <w:r w:rsidR="00B03082">
              <w:rPr>
                <w:rFonts w:ascii="華康中圓體" w:eastAsia="華康中圓體"/>
                <w:sz w:val="24"/>
              </w:rPr>
              <w:fldChar w:fldCharType="end"/>
            </w:r>
            <w:r w:rsidR="00B60A9C" w:rsidRPr="00B03082">
              <w:rPr>
                <w:rFonts w:ascii="華康中圓體" w:eastAsia="華康中圓體" w:hint="eastAsia"/>
                <w:sz w:val="24"/>
                <w:u w:val="single"/>
              </w:rPr>
              <w:t xml:space="preserve">              </w:t>
            </w:r>
            <w:r w:rsidRPr="00B03082">
              <w:rPr>
                <w:rFonts w:ascii="華康中圓體" w:eastAsia="華康中圓體" w:hint="eastAsia"/>
                <w:sz w:val="24"/>
              </w:rPr>
              <w:t>需求↑</w:t>
            </w:r>
            <w:r w:rsidRPr="00B03082">
              <w:rPr>
                <w:rFonts w:ascii="華康中圓體" w:eastAsia="華康中圓體" w:hint="eastAsia"/>
                <w:sz w:val="24"/>
              </w:rPr>
              <w:br/>
              <w:t>所得↑，</w:t>
            </w:r>
            <w:r w:rsidR="00B03082">
              <w:rPr>
                <w:rFonts w:ascii="華康中圓體" w:eastAsia="華康中圓體"/>
                <w:sz w:val="24"/>
              </w:rPr>
              <w:fldChar w:fldCharType="begin"/>
            </w:r>
            <w:r w:rsidR="00B03082">
              <w:rPr>
                <w:rFonts w:ascii="華康中圓體" w:eastAsia="華康中圓體"/>
                <w:sz w:val="24"/>
              </w:rPr>
              <w:instrText xml:space="preserve"> </w:instrText>
            </w:r>
            <w:r w:rsidR="00B03082">
              <w:rPr>
                <w:rFonts w:ascii="華康中圓體" w:eastAsia="華康中圓體" w:hint="eastAsia"/>
                <w:sz w:val="24"/>
              </w:rPr>
              <w:instrText>eq \o\ac(</w:instrText>
            </w:r>
            <w:r w:rsidR="00B03082" w:rsidRPr="00B03082">
              <w:rPr>
                <w:rFonts w:ascii="華康中圓體" w:eastAsia="華康中圓體" w:hint="eastAsia"/>
                <w:position w:val="-4"/>
                <w:sz w:val="36"/>
              </w:rPr>
              <w:instrText>○</w:instrText>
            </w:r>
            <w:r w:rsidR="00B03082">
              <w:rPr>
                <w:rFonts w:ascii="華康中圓體" w:eastAsia="華康中圓體" w:hint="eastAsia"/>
                <w:sz w:val="24"/>
              </w:rPr>
              <w:instrText>,14)</w:instrText>
            </w:r>
            <w:r w:rsidR="00B03082">
              <w:rPr>
                <w:rFonts w:ascii="華康中圓體" w:eastAsia="華康中圓體"/>
                <w:sz w:val="24"/>
              </w:rPr>
              <w:fldChar w:fldCharType="end"/>
            </w:r>
            <w:r w:rsidR="00B60A9C" w:rsidRPr="00B03082">
              <w:rPr>
                <w:rFonts w:ascii="華康中圓體" w:eastAsia="華康中圓體" w:hint="eastAsia"/>
                <w:sz w:val="24"/>
                <w:u w:val="single"/>
              </w:rPr>
              <w:t xml:space="preserve">              </w:t>
            </w:r>
            <w:r w:rsidRPr="00B03082">
              <w:rPr>
                <w:rFonts w:ascii="華康中圓體" w:eastAsia="華康中圓體" w:hint="eastAsia"/>
                <w:sz w:val="24"/>
              </w:rPr>
              <w:t>需求↓</w:t>
            </w:r>
          </w:p>
        </w:tc>
      </w:tr>
      <w:tr w:rsidR="000A258C" w:rsidRPr="00B03082" w:rsidTr="00B350F5">
        <w:tc>
          <w:tcPr>
            <w:tcW w:w="1328" w:type="dxa"/>
            <w:vMerge/>
            <w:shd w:val="clear" w:color="auto" w:fill="FFFFFF" w:themeFill="background1"/>
            <w:tcMar>
              <w:top w:w="28" w:type="dxa"/>
              <w:bottom w:w="28" w:type="dxa"/>
            </w:tcMar>
            <w:vAlign w:val="center"/>
          </w:tcPr>
          <w:p w:rsidR="00B350F5" w:rsidRPr="00B03082" w:rsidRDefault="00B350F5" w:rsidP="00CC6689">
            <w:pPr>
              <w:pStyle w:val="y-"/>
              <w:spacing w:line="400" w:lineRule="atLeast"/>
              <w:rPr>
                <w:rFonts w:ascii="華康中圓體" w:eastAsia="華康中圓體" w:hint="eastAsia"/>
                <w:b w:val="0"/>
                <w:sz w:val="24"/>
                <w:szCs w:val="24"/>
              </w:rPr>
            </w:pPr>
          </w:p>
        </w:tc>
        <w:tc>
          <w:tcPr>
            <w:tcW w:w="2842" w:type="dxa"/>
            <w:shd w:val="clear" w:color="auto" w:fill="FFFFFF" w:themeFill="background1"/>
            <w:tcMar>
              <w:top w:w="28" w:type="dxa"/>
              <w:bottom w:w="28" w:type="dxa"/>
            </w:tcMar>
            <w:vAlign w:val="center"/>
          </w:tcPr>
          <w:p w:rsidR="00B350F5" w:rsidRPr="00B03082" w:rsidRDefault="00B350F5" w:rsidP="00CC6689">
            <w:pPr>
              <w:pStyle w:val="y-0"/>
              <w:spacing w:line="400" w:lineRule="atLeast"/>
              <w:rPr>
                <w:rFonts w:ascii="華康中圓體" w:eastAsia="華康中圓體" w:hint="eastAsia"/>
                <w:sz w:val="24"/>
              </w:rPr>
            </w:pPr>
            <w:r w:rsidRPr="00B03082">
              <w:rPr>
                <w:rFonts w:ascii="華康中圓體" w:eastAsia="華康中圓體" w:hint="eastAsia"/>
                <w:sz w:val="24"/>
              </w:rPr>
              <w:t>相關產品的價格</w:t>
            </w:r>
          </w:p>
        </w:tc>
        <w:tc>
          <w:tcPr>
            <w:tcW w:w="5415" w:type="dxa"/>
            <w:shd w:val="clear" w:color="auto" w:fill="FFFFFF" w:themeFill="background1"/>
            <w:tcMar>
              <w:top w:w="28" w:type="dxa"/>
              <w:bottom w:w="28" w:type="dxa"/>
            </w:tcMar>
          </w:tcPr>
          <w:p w:rsidR="00B350F5" w:rsidRPr="00B03082" w:rsidRDefault="00B03082" w:rsidP="00B03082">
            <w:pPr>
              <w:pStyle w:val="y-1"/>
              <w:spacing w:line="400" w:lineRule="atLeast"/>
              <w:rPr>
                <w:rFonts w:ascii="華康中圓體" w:eastAsia="華康中圓體" w:hint="eastAsia"/>
                <w:sz w:val="24"/>
              </w:rPr>
            </w:pP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,15)</w:instrText>
            </w:r>
            <w:r>
              <w:rPr>
                <w:rFonts w:ascii="華康中圓體" w:eastAsia="華康中圓體"/>
                <w:sz w:val="24"/>
              </w:rPr>
              <w:fldChar w:fldCharType="end"/>
            </w:r>
            <w:r w:rsidR="00B60A9C" w:rsidRPr="00B03082">
              <w:rPr>
                <w:rFonts w:ascii="華康中圓體" w:eastAsia="華康中圓體" w:hint="eastAsia"/>
                <w:sz w:val="24"/>
                <w:u w:val="single"/>
              </w:rPr>
              <w:t xml:space="preserve">             </w:t>
            </w:r>
            <w:r w:rsidR="00B350F5" w:rsidRPr="00B03082">
              <w:rPr>
                <w:rFonts w:ascii="華康中圓體" w:eastAsia="華康中圓體" w:hint="eastAsia"/>
                <w:sz w:val="24"/>
              </w:rPr>
              <w:t>價格↑，原產品需求↑</w:t>
            </w:r>
            <w:r w:rsidR="00B350F5" w:rsidRPr="00B03082">
              <w:rPr>
                <w:rFonts w:ascii="華康中圓體" w:eastAsia="華康中圓體" w:hint="eastAsia"/>
                <w:sz w:val="24"/>
              </w:rPr>
              <w:br/>
            </w: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,16)</w:instrText>
            </w:r>
            <w:r>
              <w:rPr>
                <w:rFonts w:ascii="華康中圓體" w:eastAsia="華康中圓體"/>
                <w:sz w:val="24"/>
              </w:rPr>
              <w:fldChar w:fldCharType="end"/>
            </w:r>
            <w:r w:rsidR="00B60A9C" w:rsidRPr="00B03082">
              <w:rPr>
                <w:rFonts w:ascii="華康中圓體" w:eastAsia="華康中圓體" w:hint="eastAsia"/>
                <w:sz w:val="24"/>
                <w:u w:val="single"/>
              </w:rPr>
              <w:t xml:space="preserve">             </w:t>
            </w:r>
            <w:r w:rsidR="00B350F5" w:rsidRPr="00B03082">
              <w:rPr>
                <w:rFonts w:ascii="華康中圓體" w:eastAsia="華康中圓體" w:hint="eastAsia"/>
                <w:sz w:val="24"/>
              </w:rPr>
              <w:t>價格↑，原產品需求↓</w:t>
            </w:r>
          </w:p>
        </w:tc>
      </w:tr>
      <w:tr w:rsidR="000A258C" w:rsidRPr="00B03082" w:rsidTr="00B350F5">
        <w:tc>
          <w:tcPr>
            <w:tcW w:w="1328" w:type="dxa"/>
            <w:vMerge/>
            <w:shd w:val="clear" w:color="auto" w:fill="FFFFFF" w:themeFill="background1"/>
            <w:tcMar>
              <w:top w:w="28" w:type="dxa"/>
              <w:bottom w:w="28" w:type="dxa"/>
            </w:tcMar>
            <w:vAlign w:val="center"/>
          </w:tcPr>
          <w:p w:rsidR="00B350F5" w:rsidRPr="00B03082" w:rsidRDefault="00B350F5" w:rsidP="00CC6689">
            <w:pPr>
              <w:pStyle w:val="y-"/>
              <w:spacing w:line="400" w:lineRule="atLeast"/>
              <w:rPr>
                <w:rFonts w:ascii="華康中圓體" w:eastAsia="華康中圓體" w:hint="eastAsia"/>
                <w:b w:val="0"/>
                <w:sz w:val="24"/>
                <w:szCs w:val="24"/>
              </w:rPr>
            </w:pPr>
          </w:p>
        </w:tc>
        <w:tc>
          <w:tcPr>
            <w:tcW w:w="2842" w:type="dxa"/>
            <w:shd w:val="clear" w:color="auto" w:fill="FFFFFF" w:themeFill="background1"/>
            <w:tcMar>
              <w:top w:w="28" w:type="dxa"/>
              <w:bottom w:w="28" w:type="dxa"/>
            </w:tcMar>
            <w:vAlign w:val="center"/>
          </w:tcPr>
          <w:p w:rsidR="00B350F5" w:rsidRPr="00B03082" w:rsidRDefault="00B350F5" w:rsidP="00CC6689">
            <w:pPr>
              <w:pStyle w:val="y-0"/>
              <w:spacing w:line="400" w:lineRule="atLeast"/>
              <w:rPr>
                <w:rFonts w:ascii="華康中圓體" w:eastAsia="華康中圓體" w:hint="eastAsia"/>
                <w:sz w:val="24"/>
              </w:rPr>
            </w:pPr>
            <w:r w:rsidRPr="00B03082">
              <w:rPr>
                <w:rFonts w:ascii="華康中圓體" w:eastAsia="華康中圓體" w:hint="eastAsia"/>
                <w:sz w:val="24"/>
              </w:rPr>
              <w:t>消費者對未來的預期</w:t>
            </w:r>
          </w:p>
        </w:tc>
        <w:tc>
          <w:tcPr>
            <w:tcW w:w="5415" w:type="dxa"/>
            <w:shd w:val="clear" w:color="auto" w:fill="FFFFFF" w:themeFill="background1"/>
            <w:tcMar>
              <w:top w:w="28" w:type="dxa"/>
              <w:bottom w:w="28" w:type="dxa"/>
            </w:tcMar>
          </w:tcPr>
          <w:p w:rsidR="00B350F5" w:rsidRPr="00B03082" w:rsidRDefault="00B350F5" w:rsidP="00CC6689">
            <w:pPr>
              <w:pStyle w:val="y-1"/>
              <w:spacing w:line="400" w:lineRule="atLeast"/>
              <w:rPr>
                <w:rFonts w:ascii="華康中圓體" w:eastAsia="華康中圓體" w:hint="eastAsia"/>
                <w:sz w:val="24"/>
              </w:rPr>
            </w:pPr>
            <w:r w:rsidRPr="00B03082">
              <w:rPr>
                <w:rFonts w:ascii="華康中圓體" w:eastAsia="華康中圓體" w:hint="eastAsia"/>
                <w:sz w:val="24"/>
              </w:rPr>
              <w:t>未來預期價格↑，現在需求↑</w:t>
            </w:r>
          </w:p>
        </w:tc>
      </w:tr>
    </w:tbl>
    <w:p w:rsidR="008331A3" w:rsidRDefault="008331A3" w:rsidP="00CC6689">
      <w:pPr>
        <w:snapToGrid w:val="0"/>
        <w:spacing w:line="400" w:lineRule="atLeast"/>
        <w:rPr>
          <w:rFonts w:ascii="華康中圓體" w:eastAsia="華康中圓體" w:hAnsi="細明體"/>
        </w:rPr>
      </w:pPr>
    </w:p>
    <w:p w:rsidR="00B03082" w:rsidRDefault="00B03082" w:rsidP="00CC6689">
      <w:pPr>
        <w:snapToGrid w:val="0"/>
        <w:spacing w:line="400" w:lineRule="atLeast"/>
        <w:rPr>
          <w:rFonts w:ascii="華康中圓體" w:eastAsia="華康中圓體" w:hAnsi="細明體"/>
        </w:rPr>
      </w:pPr>
    </w:p>
    <w:p w:rsidR="00B03082" w:rsidRPr="00E22A6B" w:rsidRDefault="00B03082" w:rsidP="00CC6689">
      <w:pPr>
        <w:snapToGrid w:val="0"/>
        <w:spacing w:line="400" w:lineRule="atLeast"/>
        <w:rPr>
          <w:rFonts w:ascii="華康中圓體" w:eastAsia="華康中圓體" w:hAnsi="細明體" w:hint="eastAsia"/>
        </w:rPr>
      </w:pPr>
    </w:p>
    <w:p w:rsidR="00B350F5" w:rsidRPr="00E22A6B" w:rsidRDefault="00E22A6B" w:rsidP="00CC6689">
      <w:pPr>
        <w:snapToGrid w:val="0"/>
        <w:spacing w:line="400" w:lineRule="atLeast"/>
        <w:rPr>
          <w:rFonts w:ascii="華康中圓體" w:eastAsia="華康中圓體" w:hAnsi="細明體" w:hint="eastAsia"/>
        </w:rPr>
      </w:pPr>
      <w:r w:rsidRPr="00E22A6B">
        <w:rPr>
          <w:rFonts w:ascii="華康中圓體" w:eastAsia="華康中圓體" w:hAnsi="細明體" w:hint="eastAsia"/>
        </w:rPr>
        <w:lastRenderedPageBreak/>
        <w:t>二、在供需狀況下的替代品及互補品：</w:t>
      </w:r>
    </w:p>
    <w:tbl>
      <w:tblPr>
        <w:tblStyle w:val="a9"/>
        <w:tblW w:w="9587" w:type="dxa"/>
        <w:shd w:val="clear" w:color="auto" w:fill="FFFFFF" w:themeFill="background1"/>
        <w:tblLook w:val="04A0" w:firstRow="1" w:lastRow="0" w:firstColumn="1" w:lastColumn="0" w:noHBand="0" w:noVBand="1"/>
      </w:tblPr>
      <w:tblGrid>
        <w:gridCol w:w="1009"/>
        <w:gridCol w:w="8578"/>
      </w:tblGrid>
      <w:tr w:rsidR="00B350F5" w:rsidRPr="00B03082" w:rsidTr="00B350F5">
        <w:tc>
          <w:tcPr>
            <w:tcW w:w="1009" w:type="dxa"/>
            <w:vMerge w:val="restart"/>
            <w:shd w:val="clear" w:color="auto" w:fill="FFFFFF" w:themeFill="background1"/>
            <w:tcMar>
              <w:top w:w="28" w:type="dxa"/>
              <w:bottom w:w="28" w:type="dxa"/>
            </w:tcMar>
            <w:vAlign w:val="center"/>
          </w:tcPr>
          <w:p w:rsidR="00B350F5" w:rsidRPr="00B03082" w:rsidRDefault="00B350F5" w:rsidP="00CC6689">
            <w:pPr>
              <w:pStyle w:val="y-"/>
              <w:spacing w:line="400" w:lineRule="atLeast"/>
              <w:rPr>
                <w:rFonts w:ascii="華康中圓體" w:eastAsia="華康中圓體" w:hint="eastAsia"/>
                <w:b w:val="0"/>
                <w:sz w:val="24"/>
                <w:szCs w:val="24"/>
              </w:rPr>
            </w:pPr>
            <w:r w:rsidRPr="00B03082">
              <w:rPr>
                <w:rFonts w:ascii="華康中圓體" w:eastAsia="華康中圓體" w:hint="eastAsia"/>
                <w:b w:val="0"/>
                <w:sz w:val="24"/>
                <w:szCs w:val="24"/>
              </w:rPr>
              <w:t>需求面</w:t>
            </w:r>
          </w:p>
        </w:tc>
        <w:tc>
          <w:tcPr>
            <w:tcW w:w="8578" w:type="dxa"/>
            <w:shd w:val="clear" w:color="auto" w:fill="FFFFFF" w:themeFill="background1"/>
            <w:tcMar>
              <w:top w:w="28" w:type="dxa"/>
              <w:bottom w:w="28" w:type="dxa"/>
            </w:tcMar>
            <w:vAlign w:val="center"/>
          </w:tcPr>
          <w:p w:rsidR="00B350F5" w:rsidRPr="00B03082" w:rsidRDefault="00B350F5" w:rsidP="00B03082">
            <w:pPr>
              <w:pStyle w:val="y-1"/>
              <w:spacing w:line="400" w:lineRule="atLeast"/>
              <w:rPr>
                <w:rFonts w:ascii="華康中圓體" w:eastAsia="華康中圓體" w:hint="eastAsia"/>
                <w:sz w:val="24"/>
              </w:rPr>
            </w:pPr>
            <w:r w:rsidRPr="00B03082">
              <w:rPr>
                <w:rFonts w:ascii="華康中圓體" w:eastAsia="華康中圓體" w:hint="eastAsia"/>
                <w:sz w:val="24"/>
              </w:rPr>
              <w:t>當麥當勞價格P↑，使肯德基需求D↑：兩者對消費者是「</w:t>
            </w:r>
            <w:r w:rsidR="00B03082" w:rsidRPr="00B03082">
              <w:rPr>
                <w:rFonts w:ascii="華康中圓體" w:eastAsia="華康中圓體"/>
                <w:sz w:val="24"/>
              </w:rPr>
              <w:fldChar w:fldCharType="begin"/>
            </w:r>
            <w:r w:rsidR="00B03082" w:rsidRPr="00B03082">
              <w:rPr>
                <w:rFonts w:ascii="華康中圓體" w:eastAsia="華康中圓體"/>
                <w:sz w:val="24"/>
              </w:rPr>
              <w:instrText xml:space="preserve"> </w:instrText>
            </w:r>
            <w:r w:rsidR="00B03082" w:rsidRPr="00B03082">
              <w:rPr>
                <w:rFonts w:ascii="華康中圓體" w:eastAsia="華康中圓體" w:hint="eastAsia"/>
                <w:sz w:val="24"/>
              </w:rPr>
              <w:instrText>eq \o\ac(</w:instrText>
            </w:r>
            <w:r w:rsidR="00B03082" w:rsidRPr="00B03082">
              <w:rPr>
                <w:rFonts w:ascii="華康中圓體" w:eastAsia="華康中圓體" w:hint="eastAsia"/>
                <w:position w:val="-4"/>
                <w:sz w:val="36"/>
              </w:rPr>
              <w:instrText>○</w:instrText>
            </w:r>
            <w:r w:rsidR="00B03082" w:rsidRPr="00B03082">
              <w:rPr>
                <w:rFonts w:ascii="華康中圓體" w:eastAsia="華康中圓體" w:hint="eastAsia"/>
                <w:sz w:val="24"/>
              </w:rPr>
              <w:instrText>,17)</w:instrText>
            </w:r>
            <w:r w:rsidR="00B03082" w:rsidRPr="00B03082">
              <w:rPr>
                <w:rFonts w:ascii="華康中圓體" w:eastAsia="華康中圓體"/>
                <w:sz w:val="24"/>
              </w:rPr>
              <w:fldChar w:fldCharType="end"/>
            </w:r>
            <w:r w:rsidR="00E22A6B" w:rsidRPr="00B03082">
              <w:rPr>
                <w:rFonts w:ascii="華康中圓體" w:eastAsia="華康中圓體" w:hint="eastAsia"/>
                <w:sz w:val="24"/>
              </w:rPr>
              <w:t xml:space="preserve">              </w:t>
            </w:r>
            <w:r w:rsidRPr="00B03082">
              <w:rPr>
                <w:rFonts w:ascii="華康中圓體" w:eastAsia="華康中圓體" w:hint="eastAsia"/>
                <w:sz w:val="24"/>
              </w:rPr>
              <w:t>」</w:t>
            </w:r>
          </w:p>
        </w:tc>
      </w:tr>
      <w:tr w:rsidR="00B350F5" w:rsidRPr="00B03082" w:rsidTr="00B350F5">
        <w:tc>
          <w:tcPr>
            <w:tcW w:w="1009" w:type="dxa"/>
            <w:vMerge/>
            <w:shd w:val="clear" w:color="auto" w:fill="FFFFFF" w:themeFill="background1"/>
            <w:tcMar>
              <w:top w:w="28" w:type="dxa"/>
              <w:bottom w:w="28" w:type="dxa"/>
            </w:tcMar>
            <w:vAlign w:val="center"/>
          </w:tcPr>
          <w:p w:rsidR="00B350F5" w:rsidRPr="00B03082" w:rsidRDefault="00B350F5" w:rsidP="00CC6689">
            <w:pPr>
              <w:pStyle w:val="y-"/>
              <w:spacing w:line="400" w:lineRule="atLeast"/>
              <w:rPr>
                <w:rFonts w:ascii="華康中圓體" w:eastAsia="華康中圓體" w:hint="eastAsia"/>
                <w:b w:val="0"/>
                <w:sz w:val="24"/>
                <w:szCs w:val="24"/>
              </w:rPr>
            </w:pPr>
          </w:p>
        </w:tc>
        <w:tc>
          <w:tcPr>
            <w:tcW w:w="8578" w:type="dxa"/>
            <w:shd w:val="clear" w:color="auto" w:fill="FFFFFF" w:themeFill="background1"/>
            <w:tcMar>
              <w:top w:w="28" w:type="dxa"/>
              <w:bottom w:w="28" w:type="dxa"/>
            </w:tcMar>
            <w:vAlign w:val="center"/>
          </w:tcPr>
          <w:p w:rsidR="00B350F5" w:rsidRPr="00B03082" w:rsidRDefault="00B350F5" w:rsidP="00B03082">
            <w:pPr>
              <w:pStyle w:val="y-1"/>
              <w:spacing w:line="400" w:lineRule="atLeast"/>
              <w:rPr>
                <w:rFonts w:ascii="華康中圓體" w:eastAsia="華康中圓體" w:hint="eastAsia"/>
                <w:sz w:val="24"/>
              </w:rPr>
            </w:pPr>
            <w:r w:rsidRPr="00B03082">
              <w:rPr>
                <w:rFonts w:ascii="華康中圓體" w:eastAsia="華康中圓體" w:hint="eastAsia"/>
                <w:sz w:val="24"/>
              </w:rPr>
              <w:t>當汽　油價格P↑，使汽　車需求D↓：兩者對消費者是「</w:t>
            </w:r>
            <w:r w:rsidR="00B03082">
              <w:rPr>
                <w:rFonts w:ascii="華康中圓體" w:eastAsia="華康中圓體"/>
                <w:sz w:val="24"/>
              </w:rPr>
              <w:fldChar w:fldCharType="begin"/>
            </w:r>
            <w:r w:rsidR="00B03082">
              <w:rPr>
                <w:rFonts w:ascii="華康中圓體" w:eastAsia="華康中圓體"/>
                <w:sz w:val="24"/>
              </w:rPr>
              <w:instrText xml:space="preserve"> </w:instrText>
            </w:r>
            <w:r w:rsidR="00B03082">
              <w:rPr>
                <w:rFonts w:ascii="華康中圓體" w:eastAsia="華康中圓體" w:hint="eastAsia"/>
                <w:sz w:val="24"/>
              </w:rPr>
              <w:instrText>eq \o\ac(</w:instrText>
            </w:r>
            <w:r w:rsidR="00B03082" w:rsidRPr="00B03082">
              <w:rPr>
                <w:rFonts w:ascii="華康中圓體" w:eastAsia="華康中圓體" w:hint="eastAsia"/>
                <w:position w:val="-4"/>
                <w:sz w:val="36"/>
              </w:rPr>
              <w:instrText>○</w:instrText>
            </w:r>
            <w:r w:rsidR="00B03082">
              <w:rPr>
                <w:rFonts w:ascii="華康中圓體" w:eastAsia="華康中圓體" w:hint="eastAsia"/>
                <w:sz w:val="24"/>
              </w:rPr>
              <w:instrText>,18)</w:instrText>
            </w:r>
            <w:r w:rsidR="00B03082">
              <w:rPr>
                <w:rFonts w:ascii="華康中圓體" w:eastAsia="華康中圓體"/>
                <w:sz w:val="24"/>
              </w:rPr>
              <w:fldChar w:fldCharType="end"/>
            </w:r>
            <w:r w:rsidR="00E22A6B" w:rsidRPr="00B03082">
              <w:rPr>
                <w:rFonts w:ascii="華康中圓體" w:eastAsia="華康中圓體" w:hint="eastAsia"/>
                <w:sz w:val="24"/>
              </w:rPr>
              <w:t xml:space="preserve">              </w:t>
            </w:r>
            <w:r w:rsidRPr="00B03082">
              <w:rPr>
                <w:rFonts w:ascii="華康中圓體" w:eastAsia="華康中圓體" w:hint="eastAsia"/>
                <w:sz w:val="24"/>
              </w:rPr>
              <w:t>」</w:t>
            </w:r>
          </w:p>
        </w:tc>
      </w:tr>
      <w:tr w:rsidR="00B350F5" w:rsidRPr="00B03082" w:rsidTr="00B350F5">
        <w:tc>
          <w:tcPr>
            <w:tcW w:w="1009" w:type="dxa"/>
            <w:vMerge w:val="restart"/>
            <w:shd w:val="clear" w:color="auto" w:fill="FFFFFF" w:themeFill="background1"/>
            <w:tcMar>
              <w:top w:w="28" w:type="dxa"/>
              <w:bottom w:w="28" w:type="dxa"/>
            </w:tcMar>
            <w:vAlign w:val="center"/>
          </w:tcPr>
          <w:p w:rsidR="00B350F5" w:rsidRPr="00B03082" w:rsidRDefault="00B350F5" w:rsidP="00CC6689">
            <w:pPr>
              <w:pStyle w:val="y-"/>
              <w:spacing w:line="400" w:lineRule="atLeast"/>
              <w:rPr>
                <w:rFonts w:ascii="華康中圓體" w:eastAsia="華康中圓體" w:hint="eastAsia"/>
                <w:b w:val="0"/>
                <w:sz w:val="24"/>
                <w:szCs w:val="24"/>
              </w:rPr>
            </w:pPr>
            <w:r w:rsidRPr="00B03082">
              <w:rPr>
                <w:rFonts w:ascii="華康中圓體" w:eastAsia="華康中圓體" w:hint="eastAsia"/>
                <w:b w:val="0"/>
                <w:sz w:val="24"/>
                <w:szCs w:val="24"/>
              </w:rPr>
              <w:t>供給面</w:t>
            </w:r>
          </w:p>
        </w:tc>
        <w:tc>
          <w:tcPr>
            <w:tcW w:w="8578" w:type="dxa"/>
            <w:shd w:val="clear" w:color="auto" w:fill="FFFFFF" w:themeFill="background1"/>
            <w:tcMar>
              <w:top w:w="28" w:type="dxa"/>
              <w:bottom w:w="28" w:type="dxa"/>
            </w:tcMar>
            <w:vAlign w:val="center"/>
          </w:tcPr>
          <w:p w:rsidR="00B350F5" w:rsidRPr="00B03082" w:rsidRDefault="00B350F5" w:rsidP="00B03082">
            <w:pPr>
              <w:pStyle w:val="y-1"/>
              <w:spacing w:line="400" w:lineRule="atLeast"/>
              <w:rPr>
                <w:rFonts w:ascii="華康中圓體" w:eastAsia="華康中圓體" w:hint="eastAsia"/>
                <w:sz w:val="24"/>
              </w:rPr>
            </w:pPr>
            <w:r w:rsidRPr="00B03082">
              <w:rPr>
                <w:rFonts w:ascii="華康中圓體" w:eastAsia="華康中圓體" w:hint="eastAsia"/>
                <w:sz w:val="24"/>
              </w:rPr>
              <w:t>當高麗菜價格P↑，使小白菜供給S↓：兩者對生產者是「</w:t>
            </w:r>
            <w:r w:rsidR="00B03082">
              <w:rPr>
                <w:rFonts w:ascii="華康中圓體" w:eastAsia="華康中圓體"/>
                <w:sz w:val="24"/>
              </w:rPr>
              <w:fldChar w:fldCharType="begin"/>
            </w:r>
            <w:r w:rsidR="00B03082">
              <w:rPr>
                <w:rFonts w:ascii="華康中圓體" w:eastAsia="華康中圓體"/>
                <w:sz w:val="24"/>
              </w:rPr>
              <w:instrText xml:space="preserve"> </w:instrText>
            </w:r>
            <w:r w:rsidR="00B03082">
              <w:rPr>
                <w:rFonts w:ascii="華康中圓體" w:eastAsia="華康中圓體" w:hint="eastAsia"/>
                <w:sz w:val="24"/>
              </w:rPr>
              <w:instrText>eq \o\ac(</w:instrText>
            </w:r>
            <w:r w:rsidR="00B03082" w:rsidRPr="00B03082">
              <w:rPr>
                <w:rFonts w:ascii="華康中圓體" w:eastAsia="華康中圓體" w:hint="eastAsia"/>
                <w:position w:val="-4"/>
                <w:sz w:val="36"/>
              </w:rPr>
              <w:instrText>○</w:instrText>
            </w:r>
            <w:r w:rsidR="00B03082">
              <w:rPr>
                <w:rFonts w:ascii="華康中圓體" w:eastAsia="華康中圓體" w:hint="eastAsia"/>
                <w:sz w:val="24"/>
              </w:rPr>
              <w:instrText>,19)</w:instrText>
            </w:r>
            <w:r w:rsidR="00B03082">
              <w:rPr>
                <w:rFonts w:ascii="華康中圓體" w:eastAsia="華康中圓體"/>
                <w:sz w:val="24"/>
              </w:rPr>
              <w:fldChar w:fldCharType="end"/>
            </w:r>
            <w:r w:rsidR="00E22A6B" w:rsidRPr="00B03082">
              <w:rPr>
                <w:rFonts w:ascii="華康中圓體" w:eastAsia="華康中圓體" w:hint="eastAsia"/>
                <w:sz w:val="24"/>
              </w:rPr>
              <w:t xml:space="preserve">              </w:t>
            </w:r>
            <w:r w:rsidRPr="00B03082">
              <w:rPr>
                <w:rFonts w:ascii="華康中圓體" w:eastAsia="華康中圓體" w:hint="eastAsia"/>
                <w:sz w:val="24"/>
              </w:rPr>
              <w:t>」</w:t>
            </w:r>
          </w:p>
        </w:tc>
      </w:tr>
      <w:tr w:rsidR="00B350F5" w:rsidRPr="00B03082" w:rsidTr="00B350F5">
        <w:tc>
          <w:tcPr>
            <w:tcW w:w="1009" w:type="dxa"/>
            <w:vMerge/>
            <w:shd w:val="clear" w:color="auto" w:fill="FFFFFF" w:themeFill="background1"/>
            <w:tcMar>
              <w:top w:w="28" w:type="dxa"/>
              <w:bottom w:w="28" w:type="dxa"/>
            </w:tcMar>
            <w:vAlign w:val="center"/>
          </w:tcPr>
          <w:p w:rsidR="00B350F5" w:rsidRPr="00B03082" w:rsidRDefault="00B350F5" w:rsidP="00CC6689">
            <w:pPr>
              <w:pStyle w:val="y-"/>
              <w:spacing w:line="400" w:lineRule="atLeast"/>
              <w:rPr>
                <w:rFonts w:ascii="華康中圓體" w:eastAsia="華康中圓體" w:hint="eastAsia"/>
                <w:b w:val="0"/>
                <w:sz w:val="24"/>
                <w:szCs w:val="24"/>
              </w:rPr>
            </w:pPr>
          </w:p>
        </w:tc>
        <w:tc>
          <w:tcPr>
            <w:tcW w:w="8578" w:type="dxa"/>
            <w:shd w:val="clear" w:color="auto" w:fill="FFFFFF" w:themeFill="background1"/>
            <w:tcMar>
              <w:top w:w="28" w:type="dxa"/>
              <w:bottom w:w="28" w:type="dxa"/>
            </w:tcMar>
            <w:vAlign w:val="center"/>
          </w:tcPr>
          <w:p w:rsidR="00B350F5" w:rsidRPr="00B03082" w:rsidRDefault="00B350F5" w:rsidP="00B03082">
            <w:pPr>
              <w:pStyle w:val="y-1"/>
              <w:spacing w:line="400" w:lineRule="atLeast"/>
              <w:rPr>
                <w:rFonts w:ascii="華康中圓體" w:eastAsia="華康中圓體" w:hint="eastAsia"/>
                <w:sz w:val="24"/>
              </w:rPr>
            </w:pPr>
            <w:r w:rsidRPr="00B03082">
              <w:rPr>
                <w:rFonts w:ascii="華康中圓體" w:eastAsia="華康中圓體" w:hint="eastAsia"/>
                <w:sz w:val="24"/>
              </w:rPr>
              <w:t>當雞　蛋價格P↑，使雞　肉供給S↑：兩者對生產者是「</w:t>
            </w:r>
            <w:r w:rsidR="00B03082">
              <w:rPr>
                <w:rFonts w:ascii="華康中圓體" w:eastAsia="華康中圓體"/>
                <w:sz w:val="24"/>
              </w:rPr>
              <w:fldChar w:fldCharType="begin"/>
            </w:r>
            <w:r w:rsidR="00B03082">
              <w:rPr>
                <w:rFonts w:ascii="華康中圓體" w:eastAsia="華康中圓體"/>
                <w:sz w:val="24"/>
              </w:rPr>
              <w:instrText xml:space="preserve"> </w:instrText>
            </w:r>
            <w:r w:rsidR="00B03082">
              <w:rPr>
                <w:rFonts w:ascii="華康中圓體" w:eastAsia="華康中圓體" w:hint="eastAsia"/>
                <w:sz w:val="24"/>
              </w:rPr>
              <w:instrText>eq \o\ac(</w:instrText>
            </w:r>
            <w:r w:rsidR="00B03082" w:rsidRPr="00B03082">
              <w:rPr>
                <w:rFonts w:ascii="華康中圓體" w:eastAsia="華康中圓體" w:hint="eastAsia"/>
                <w:position w:val="-4"/>
                <w:sz w:val="36"/>
              </w:rPr>
              <w:instrText>○</w:instrText>
            </w:r>
            <w:r w:rsidR="00B03082">
              <w:rPr>
                <w:rFonts w:ascii="華康中圓體" w:eastAsia="華康中圓體" w:hint="eastAsia"/>
                <w:sz w:val="24"/>
              </w:rPr>
              <w:instrText>,20)</w:instrText>
            </w:r>
            <w:r w:rsidR="00B03082">
              <w:rPr>
                <w:rFonts w:ascii="華康中圓體" w:eastAsia="華康中圓體"/>
                <w:sz w:val="24"/>
              </w:rPr>
              <w:fldChar w:fldCharType="end"/>
            </w:r>
            <w:r w:rsidR="00E22A6B" w:rsidRPr="00B03082">
              <w:rPr>
                <w:rFonts w:ascii="華康中圓體" w:eastAsia="華康中圓體" w:hint="eastAsia"/>
                <w:sz w:val="24"/>
              </w:rPr>
              <w:t xml:space="preserve">              </w:t>
            </w:r>
            <w:r w:rsidRPr="00B03082">
              <w:rPr>
                <w:rFonts w:ascii="華康中圓體" w:eastAsia="華康中圓體" w:hint="eastAsia"/>
                <w:sz w:val="24"/>
              </w:rPr>
              <w:t>」</w:t>
            </w:r>
          </w:p>
        </w:tc>
      </w:tr>
    </w:tbl>
    <w:p w:rsidR="00E22A6B" w:rsidRDefault="00E22A6B" w:rsidP="00CC6689">
      <w:pPr>
        <w:snapToGrid w:val="0"/>
        <w:spacing w:line="400" w:lineRule="atLeast"/>
        <w:rPr>
          <w:rFonts w:ascii="華康中圓體" w:eastAsia="華康中圓體" w:hAnsi="細明體" w:hint="eastAsia"/>
        </w:rPr>
      </w:pPr>
    </w:p>
    <w:p w:rsidR="00B350F5" w:rsidRPr="00E22A6B" w:rsidRDefault="00E22A6B" w:rsidP="00CC6689">
      <w:pPr>
        <w:snapToGrid w:val="0"/>
        <w:spacing w:line="400" w:lineRule="atLeast"/>
        <w:rPr>
          <w:rFonts w:ascii="華康中圓體" w:eastAsia="華康中圓體" w:hAnsi="細明體" w:hint="eastAsia"/>
        </w:rPr>
      </w:pPr>
      <w:r w:rsidRPr="00E22A6B">
        <w:rPr>
          <w:rFonts w:ascii="華康中圓體" w:eastAsia="華康中圓體" w:hAnsi="細明體" w:hint="eastAsia"/>
        </w:rPr>
        <w:t>三、供給法則相關概念：</w:t>
      </w:r>
    </w:p>
    <w:tbl>
      <w:tblPr>
        <w:tblStyle w:val="a9"/>
        <w:tblW w:w="0" w:type="auto"/>
        <w:shd w:val="clear" w:color="auto" w:fill="FFFFFF" w:themeFill="background1"/>
        <w:tblLook w:val="04A0" w:firstRow="1" w:lastRow="0" w:firstColumn="1" w:lastColumn="0" w:noHBand="0" w:noVBand="1"/>
      </w:tblPr>
      <w:tblGrid>
        <w:gridCol w:w="1325"/>
        <w:gridCol w:w="3182"/>
        <w:gridCol w:w="5048"/>
      </w:tblGrid>
      <w:tr w:rsidR="00B350F5" w:rsidRPr="00B03082" w:rsidTr="00B350F5">
        <w:tc>
          <w:tcPr>
            <w:tcW w:w="1328" w:type="dxa"/>
            <w:shd w:val="clear" w:color="auto" w:fill="FFFFFF" w:themeFill="background1"/>
            <w:tcMar>
              <w:top w:w="28" w:type="dxa"/>
              <w:bottom w:w="28" w:type="dxa"/>
            </w:tcMar>
            <w:vAlign w:val="center"/>
          </w:tcPr>
          <w:p w:rsidR="00B350F5" w:rsidRPr="00B03082" w:rsidRDefault="00B03082" w:rsidP="00CC6689">
            <w:pPr>
              <w:pStyle w:val="y-"/>
              <w:spacing w:line="400" w:lineRule="atLeast"/>
              <w:jc w:val="left"/>
              <w:rPr>
                <w:rFonts w:ascii="華康中圓體" w:eastAsia="華康中圓體" w:hint="eastAsia"/>
                <w:b w:val="0"/>
                <w:sz w:val="24"/>
                <w:szCs w:val="24"/>
              </w:rPr>
            </w:pPr>
            <w:r>
              <w:rPr>
                <w:rFonts w:ascii="華康中圓體" w:eastAsia="華康中圓體"/>
                <w:b w:val="0"/>
                <w:sz w:val="24"/>
                <w:szCs w:val="24"/>
              </w:rPr>
              <w:fldChar w:fldCharType="begin"/>
            </w:r>
            <w:r>
              <w:rPr>
                <w:rFonts w:ascii="華康中圓體" w:eastAsia="華康中圓體"/>
                <w:b w:val="0"/>
                <w:sz w:val="24"/>
                <w:szCs w:val="24"/>
              </w:rPr>
              <w:instrText xml:space="preserve"> </w:instrText>
            </w:r>
            <w:r>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Pr>
                <w:rFonts w:ascii="華康中圓體" w:eastAsia="華康中圓體" w:hint="eastAsia"/>
                <w:b w:val="0"/>
                <w:sz w:val="24"/>
                <w:szCs w:val="24"/>
              </w:rPr>
              <w:instrText>,21)</w:instrText>
            </w:r>
            <w:r>
              <w:rPr>
                <w:rFonts w:ascii="華康中圓體" w:eastAsia="華康中圓體"/>
                <w:b w:val="0"/>
                <w:sz w:val="24"/>
                <w:szCs w:val="24"/>
              </w:rPr>
              <w:fldChar w:fldCharType="end"/>
            </w:r>
          </w:p>
        </w:tc>
        <w:tc>
          <w:tcPr>
            <w:tcW w:w="8257" w:type="dxa"/>
            <w:gridSpan w:val="2"/>
            <w:shd w:val="clear" w:color="auto" w:fill="FFFFFF" w:themeFill="background1"/>
            <w:tcMar>
              <w:top w:w="28" w:type="dxa"/>
              <w:bottom w:w="28" w:type="dxa"/>
            </w:tcMar>
            <w:vAlign w:val="center"/>
          </w:tcPr>
          <w:p w:rsidR="00B350F5" w:rsidRPr="00B03082" w:rsidRDefault="00B350F5" w:rsidP="00CC6689">
            <w:pPr>
              <w:pStyle w:val="y-1"/>
              <w:spacing w:line="400" w:lineRule="atLeast"/>
              <w:rPr>
                <w:rFonts w:ascii="華康中圓體" w:eastAsia="華康中圓體" w:hint="eastAsia"/>
                <w:sz w:val="24"/>
              </w:rPr>
            </w:pPr>
            <w:r w:rsidRPr="00B03082">
              <w:rPr>
                <w:rFonts w:ascii="華康中圓體" w:eastAsia="華康中圓體" w:hint="eastAsia"/>
                <w:sz w:val="24"/>
              </w:rPr>
              <w:t>在其他條件不變之下，於特定時間內，某商品的價格與供給量的關係。</w:t>
            </w:r>
            <w:r w:rsidRPr="00B03082">
              <w:rPr>
                <w:rFonts w:ascii="華康中圓體" w:eastAsia="華康中圓體" w:hint="eastAsia"/>
                <w:sz w:val="24"/>
              </w:rPr>
              <w:br/>
              <w:t>（簡稱價量關係）</w:t>
            </w:r>
          </w:p>
        </w:tc>
      </w:tr>
      <w:tr w:rsidR="00B350F5" w:rsidRPr="00B03082" w:rsidTr="00B350F5">
        <w:tc>
          <w:tcPr>
            <w:tcW w:w="1328" w:type="dxa"/>
            <w:shd w:val="clear" w:color="auto" w:fill="FFFFFF" w:themeFill="background1"/>
            <w:tcMar>
              <w:top w:w="28" w:type="dxa"/>
              <w:bottom w:w="28" w:type="dxa"/>
            </w:tcMar>
            <w:vAlign w:val="center"/>
          </w:tcPr>
          <w:p w:rsidR="00B350F5" w:rsidRPr="00B03082" w:rsidRDefault="00B03082" w:rsidP="00CC6689">
            <w:pPr>
              <w:pStyle w:val="y-"/>
              <w:spacing w:line="400" w:lineRule="atLeast"/>
              <w:jc w:val="left"/>
              <w:rPr>
                <w:rFonts w:ascii="華康中圓體" w:eastAsia="華康中圓體" w:hint="eastAsia"/>
                <w:b w:val="0"/>
                <w:sz w:val="24"/>
                <w:szCs w:val="24"/>
              </w:rPr>
            </w:pPr>
            <w:r>
              <w:rPr>
                <w:rFonts w:ascii="華康中圓體" w:eastAsia="華康中圓體"/>
                <w:b w:val="0"/>
                <w:sz w:val="24"/>
                <w:szCs w:val="24"/>
              </w:rPr>
              <w:fldChar w:fldCharType="begin"/>
            </w:r>
            <w:r>
              <w:rPr>
                <w:rFonts w:ascii="華康中圓體" w:eastAsia="華康中圓體"/>
                <w:b w:val="0"/>
                <w:sz w:val="24"/>
                <w:szCs w:val="24"/>
              </w:rPr>
              <w:instrText xml:space="preserve"> </w:instrText>
            </w:r>
            <w:r>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Pr>
                <w:rFonts w:ascii="華康中圓體" w:eastAsia="華康中圓體" w:hint="eastAsia"/>
                <w:b w:val="0"/>
                <w:sz w:val="24"/>
                <w:szCs w:val="24"/>
              </w:rPr>
              <w:instrText>,22)</w:instrText>
            </w:r>
            <w:r>
              <w:rPr>
                <w:rFonts w:ascii="華康中圓體" w:eastAsia="華康中圓體"/>
                <w:b w:val="0"/>
                <w:sz w:val="24"/>
                <w:szCs w:val="24"/>
              </w:rPr>
              <w:fldChar w:fldCharType="end"/>
            </w:r>
          </w:p>
        </w:tc>
        <w:tc>
          <w:tcPr>
            <w:tcW w:w="8257" w:type="dxa"/>
            <w:gridSpan w:val="2"/>
            <w:shd w:val="clear" w:color="auto" w:fill="FFFFFF" w:themeFill="background1"/>
            <w:tcMar>
              <w:top w:w="28" w:type="dxa"/>
              <w:bottom w:w="28" w:type="dxa"/>
            </w:tcMar>
            <w:vAlign w:val="center"/>
          </w:tcPr>
          <w:p w:rsidR="00B350F5" w:rsidRPr="00B03082" w:rsidRDefault="00B350F5" w:rsidP="00CC6689">
            <w:pPr>
              <w:pStyle w:val="y-1"/>
              <w:spacing w:line="400" w:lineRule="atLeast"/>
              <w:rPr>
                <w:rFonts w:ascii="華康中圓體" w:eastAsia="華康中圓體" w:hint="eastAsia"/>
                <w:sz w:val="24"/>
              </w:rPr>
            </w:pPr>
            <w:r w:rsidRPr="00B03082">
              <w:rPr>
                <w:rFonts w:ascii="華康中圓體" w:eastAsia="華康中圓體" w:hint="eastAsia"/>
                <w:sz w:val="24"/>
              </w:rPr>
              <w:t>在其他條件不變之下，於特定時間內，就某一對應價格時，生產者願意且能夠提供的商品數量。</w:t>
            </w:r>
          </w:p>
        </w:tc>
      </w:tr>
      <w:tr w:rsidR="00B350F5" w:rsidRPr="00B03082" w:rsidTr="00B350F5">
        <w:tc>
          <w:tcPr>
            <w:tcW w:w="1328" w:type="dxa"/>
            <w:shd w:val="clear" w:color="auto" w:fill="FFFFFF" w:themeFill="background1"/>
            <w:tcMar>
              <w:top w:w="28" w:type="dxa"/>
              <w:bottom w:w="28" w:type="dxa"/>
            </w:tcMar>
            <w:vAlign w:val="center"/>
          </w:tcPr>
          <w:p w:rsidR="00B350F5" w:rsidRPr="00B03082" w:rsidRDefault="00B03082" w:rsidP="00CC6689">
            <w:pPr>
              <w:pStyle w:val="y-"/>
              <w:spacing w:line="400" w:lineRule="atLeast"/>
              <w:jc w:val="left"/>
              <w:rPr>
                <w:rFonts w:ascii="華康中圓體" w:eastAsia="華康中圓體"/>
                <w:b w:val="0"/>
                <w:sz w:val="24"/>
                <w:szCs w:val="24"/>
              </w:rPr>
            </w:pPr>
            <w:r>
              <w:rPr>
                <w:rFonts w:ascii="華康中圓體" w:eastAsia="華康中圓體"/>
                <w:b w:val="0"/>
                <w:sz w:val="24"/>
                <w:szCs w:val="24"/>
              </w:rPr>
              <w:fldChar w:fldCharType="begin"/>
            </w:r>
            <w:r>
              <w:rPr>
                <w:rFonts w:ascii="華康中圓體" w:eastAsia="華康中圓體"/>
                <w:b w:val="0"/>
                <w:sz w:val="24"/>
                <w:szCs w:val="24"/>
              </w:rPr>
              <w:instrText xml:space="preserve"> </w:instrText>
            </w:r>
            <w:r>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Pr>
                <w:rFonts w:ascii="華康中圓體" w:eastAsia="華康中圓體" w:hint="eastAsia"/>
                <w:b w:val="0"/>
                <w:sz w:val="24"/>
                <w:szCs w:val="24"/>
              </w:rPr>
              <w:instrText>,23)</w:instrText>
            </w:r>
            <w:r>
              <w:rPr>
                <w:rFonts w:ascii="華康中圓體" w:eastAsia="華康中圓體"/>
                <w:b w:val="0"/>
                <w:sz w:val="24"/>
                <w:szCs w:val="24"/>
              </w:rPr>
              <w:fldChar w:fldCharType="end"/>
            </w:r>
            <w:r w:rsidR="00B350F5" w:rsidRPr="00B03082">
              <w:rPr>
                <w:rFonts w:ascii="華康中圓體" w:eastAsia="華康中圓體" w:hint="eastAsia"/>
                <w:b w:val="0"/>
                <w:sz w:val="24"/>
                <w:szCs w:val="24"/>
              </w:rPr>
              <w:t>供給</w:t>
            </w:r>
          </w:p>
          <w:p w:rsidR="00E22A6B" w:rsidRPr="00B03082" w:rsidRDefault="00E22A6B" w:rsidP="00CC6689">
            <w:pPr>
              <w:pStyle w:val="y-"/>
              <w:spacing w:line="400" w:lineRule="atLeast"/>
              <w:jc w:val="left"/>
              <w:rPr>
                <w:rFonts w:ascii="華康中圓體" w:eastAsia="華康中圓體" w:hint="eastAsia"/>
                <w:b w:val="0"/>
                <w:sz w:val="24"/>
                <w:szCs w:val="24"/>
              </w:rPr>
            </w:pPr>
          </w:p>
        </w:tc>
        <w:tc>
          <w:tcPr>
            <w:tcW w:w="8257" w:type="dxa"/>
            <w:gridSpan w:val="2"/>
            <w:shd w:val="clear" w:color="auto" w:fill="FFFFFF" w:themeFill="background1"/>
            <w:tcMar>
              <w:top w:w="28" w:type="dxa"/>
              <w:bottom w:w="28" w:type="dxa"/>
            </w:tcMar>
            <w:vAlign w:val="center"/>
          </w:tcPr>
          <w:p w:rsidR="00B350F5" w:rsidRPr="00B03082" w:rsidRDefault="00B350F5" w:rsidP="00CC6689">
            <w:pPr>
              <w:pStyle w:val="y-1"/>
              <w:spacing w:line="400" w:lineRule="atLeast"/>
              <w:rPr>
                <w:rFonts w:ascii="華康中圓體" w:eastAsia="華康中圓體" w:hint="eastAsia"/>
                <w:sz w:val="24"/>
              </w:rPr>
            </w:pPr>
            <w:r w:rsidRPr="00B03082">
              <w:rPr>
                <w:rFonts w:ascii="華康中圓體" w:eastAsia="華康中圓體" w:hint="eastAsia"/>
                <w:sz w:val="24"/>
              </w:rPr>
              <w:t>生產者提供某一數量時，所願意接受的最低價格。</w:t>
            </w:r>
          </w:p>
        </w:tc>
      </w:tr>
      <w:tr w:rsidR="00B350F5" w:rsidRPr="00B03082" w:rsidTr="00B350F5">
        <w:tc>
          <w:tcPr>
            <w:tcW w:w="1328" w:type="dxa"/>
            <w:shd w:val="clear" w:color="auto" w:fill="FFFFFF" w:themeFill="background1"/>
            <w:tcMar>
              <w:top w:w="28" w:type="dxa"/>
              <w:bottom w:w="28" w:type="dxa"/>
            </w:tcMar>
            <w:vAlign w:val="center"/>
          </w:tcPr>
          <w:p w:rsidR="00E22A6B" w:rsidRPr="00B03082" w:rsidRDefault="00B03082" w:rsidP="00CC6689">
            <w:pPr>
              <w:pStyle w:val="y-"/>
              <w:spacing w:line="400" w:lineRule="atLeast"/>
              <w:jc w:val="left"/>
              <w:rPr>
                <w:rFonts w:ascii="華康中圓體" w:eastAsia="華康中圓體"/>
                <w:b w:val="0"/>
                <w:sz w:val="24"/>
                <w:szCs w:val="24"/>
              </w:rPr>
            </w:pPr>
            <w:r>
              <w:rPr>
                <w:rFonts w:ascii="華康中圓體" w:eastAsia="華康中圓體"/>
                <w:b w:val="0"/>
                <w:sz w:val="24"/>
                <w:szCs w:val="24"/>
              </w:rPr>
              <w:fldChar w:fldCharType="begin"/>
            </w:r>
            <w:r>
              <w:rPr>
                <w:rFonts w:ascii="華康中圓體" w:eastAsia="華康中圓體"/>
                <w:b w:val="0"/>
                <w:sz w:val="24"/>
                <w:szCs w:val="24"/>
              </w:rPr>
              <w:instrText xml:space="preserve"> </w:instrText>
            </w:r>
            <w:r>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Pr>
                <w:rFonts w:ascii="華康中圓體" w:eastAsia="華康中圓體" w:hint="eastAsia"/>
                <w:b w:val="0"/>
                <w:sz w:val="24"/>
                <w:szCs w:val="24"/>
              </w:rPr>
              <w:instrText>,24)</w:instrText>
            </w:r>
            <w:r>
              <w:rPr>
                <w:rFonts w:ascii="華康中圓體" w:eastAsia="華康中圓體"/>
                <w:b w:val="0"/>
                <w:sz w:val="24"/>
                <w:szCs w:val="24"/>
              </w:rPr>
              <w:fldChar w:fldCharType="end"/>
            </w:r>
          </w:p>
          <w:p w:rsidR="00B350F5" w:rsidRPr="00B03082" w:rsidRDefault="00B350F5" w:rsidP="00CC6689">
            <w:pPr>
              <w:pStyle w:val="y-"/>
              <w:spacing w:line="400" w:lineRule="atLeast"/>
              <w:jc w:val="left"/>
              <w:rPr>
                <w:rFonts w:ascii="華康中圓體" w:eastAsia="華康中圓體" w:hint="eastAsia"/>
                <w:b w:val="0"/>
                <w:sz w:val="24"/>
                <w:szCs w:val="24"/>
              </w:rPr>
            </w:pPr>
            <w:r w:rsidRPr="00B03082">
              <w:rPr>
                <w:rFonts w:ascii="華康中圓體" w:eastAsia="華康中圓體" w:hint="eastAsia"/>
                <w:b w:val="0"/>
                <w:sz w:val="24"/>
                <w:szCs w:val="24"/>
              </w:rPr>
              <w:t>法則</w:t>
            </w:r>
          </w:p>
        </w:tc>
        <w:tc>
          <w:tcPr>
            <w:tcW w:w="8257" w:type="dxa"/>
            <w:gridSpan w:val="2"/>
            <w:shd w:val="clear" w:color="auto" w:fill="FFFFFF" w:themeFill="background1"/>
            <w:tcMar>
              <w:top w:w="28" w:type="dxa"/>
              <w:bottom w:w="28" w:type="dxa"/>
            </w:tcMar>
            <w:vAlign w:val="center"/>
          </w:tcPr>
          <w:p w:rsidR="00B350F5" w:rsidRPr="00B03082" w:rsidRDefault="00B350F5" w:rsidP="00CC6689">
            <w:pPr>
              <w:pStyle w:val="y-1"/>
              <w:spacing w:line="400" w:lineRule="atLeast"/>
              <w:rPr>
                <w:rFonts w:ascii="華康中圓體" w:eastAsia="華康中圓體" w:hint="eastAsia"/>
                <w:sz w:val="24"/>
              </w:rPr>
            </w:pPr>
            <w:r w:rsidRPr="00B03082">
              <w:rPr>
                <w:rFonts w:ascii="華康中圓體" w:eastAsia="華康中圓體" w:hint="eastAsia"/>
                <w:sz w:val="24"/>
              </w:rPr>
              <w:t>在其他條件不變之下，某商品的價格與供給量成正向關係。</w:t>
            </w:r>
          </w:p>
        </w:tc>
      </w:tr>
      <w:tr w:rsidR="00B350F5" w:rsidRPr="00B03082" w:rsidTr="00B350F5">
        <w:tc>
          <w:tcPr>
            <w:tcW w:w="1328" w:type="dxa"/>
            <w:shd w:val="clear" w:color="auto" w:fill="FFFFFF" w:themeFill="background1"/>
            <w:tcMar>
              <w:top w:w="28" w:type="dxa"/>
              <w:bottom w:w="28" w:type="dxa"/>
            </w:tcMar>
            <w:vAlign w:val="center"/>
          </w:tcPr>
          <w:p w:rsidR="00B350F5" w:rsidRPr="00B03082" w:rsidRDefault="00B350F5" w:rsidP="00CC6689">
            <w:pPr>
              <w:pStyle w:val="y-"/>
              <w:spacing w:line="400" w:lineRule="atLeast"/>
              <w:rPr>
                <w:rFonts w:ascii="華康中圓體" w:eastAsia="華康中圓體" w:hint="eastAsia"/>
                <w:b w:val="0"/>
                <w:sz w:val="24"/>
                <w:szCs w:val="24"/>
              </w:rPr>
            </w:pPr>
            <w:r w:rsidRPr="00B03082">
              <w:rPr>
                <w:rFonts w:ascii="華康中圓體" w:eastAsia="華康中圓體" w:hint="eastAsia"/>
                <w:b w:val="0"/>
                <w:sz w:val="24"/>
                <w:szCs w:val="24"/>
              </w:rPr>
              <w:t>供給曲線</w:t>
            </w:r>
          </w:p>
        </w:tc>
        <w:tc>
          <w:tcPr>
            <w:tcW w:w="8257" w:type="dxa"/>
            <w:gridSpan w:val="2"/>
            <w:shd w:val="clear" w:color="auto" w:fill="FFFFFF" w:themeFill="background1"/>
            <w:tcMar>
              <w:top w:w="28" w:type="dxa"/>
              <w:bottom w:w="28" w:type="dxa"/>
            </w:tcMar>
            <w:vAlign w:val="center"/>
          </w:tcPr>
          <w:p w:rsidR="00E22A6B" w:rsidRPr="00B03082" w:rsidRDefault="00B350F5" w:rsidP="00CC6689">
            <w:pPr>
              <w:pStyle w:val="y-1"/>
              <w:spacing w:line="400" w:lineRule="atLeast"/>
              <w:rPr>
                <w:rFonts w:ascii="華康中圓體" w:eastAsia="華康中圓體"/>
                <w:sz w:val="24"/>
              </w:rPr>
            </w:pPr>
            <w:r w:rsidRPr="00B03082">
              <w:rPr>
                <w:rFonts w:ascii="華康中圓體" w:eastAsia="華康中圓體" w:hint="eastAsia"/>
                <w:sz w:val="24"/>
              </w:rPr>
              <w:t>一條供給價格與供給量的關係線，為左下向右上傾斜的形狀。</w:t>
            </w:r>
          </w:p>
          <w:p w:rsidR="00B350F5" w:rsidRPr="00B03082" w:rsidRDefault="00B350F5" w:rsidP="00B03082">
            <w:pPr>
              <w:pStyle w:val="y-1"/>
              <w:spacing w:line="400" w:lineRule="atLeast"/>
              <w:rPr>
                <w:rFonts w:ascii="華康中圓體" w:eastAsia="華康中圓體" w:hint="eastAsia"/>
                <w:sz w:val="24"/>
              </w:rPr>
            </w:pPr>
            <w:r w:rsidRPr="00B03082">
              <w:rPr>
                <w:rFonts w:ascii="華康中圓體" w:eastAsia="華康中圓體" w:hint="eastAsia"/>
                <w:sz w:val="24"/>
              </w:rPr>
              <w:t>（</w:t>
            </w:r>
            <w:r w:rsidR="00B03082">
              <w:rPr>
                <w:rFonts w:ascii="華康中圓體" w:eastAsia="華康中圓體"/>
                <w:sz w:val="24"/>
              </w:rPr>
              <w:fldChar w:fldCharType="begin"/>
            </w:r>
            <w:r w:rsidR="00B03082">
              <w:rPr>
                <w:rFonts w:ascii="華康中圓體" w:eastAsia="華康中圓體"/>
                <w:sz w:val="24"/>
              </w:rPr>
              <w:instrText xml:space="preserve"> </w:instrText>
            </w:r>
            <w:r w:rsidR="00B03082">
              <w:rPr>
                <w:rFonts w:ascii="華康中圓體" w:eastAsia="華康中圓體" w:hint="eastAsia"/>
                <w:sz w:val="24"/>
              </w:rPr>
              <w:instrText>eq \o\ac(</w:instrText>
            </w:r>
            <w:r w:rsidR="00B03082" w:rsidRPr="00B03082">
              <w:rPr>
                <w:rFonts w:ascii="華康中圓體" w:eastAsia="華康中圓體" w:hint="eastAsia"/>
                <w:position w:val="-4"/>
                <w:sz w:val="36"/>
              </w:rPr>
              <w:instrText>○</w:instrText>
            </w:r>
            <w:r w:rsidR="00B03082">
              <w:rPr>
                <w:rFonts w:ascii="華康中圓體" w:eastAsia="華康中圓體" w:hint="eastAsia"/>
                <w:sz w:val="24"/>
              </w:rPr>
              <w:instrText>,25)</w:instrText>
            </w:r>
            <w:r w:rsidR="00B03082">
              <w:rPr>
                <w:rFonts w:ascii="華康中圓體" w:eastAsia="華康中圓體"/>
                <w:sz w:val="24"/>
              </w:rPr>
              <w:fldChar w:fldCharType="end"/>
            </w:r>
            <w:r w:rsidR="00E22A6B" w:rsidRPr="00B03082">
              <w:rPr>
                <w:rFonts w:ascii="華康中圓體" w:eastAsia="華康中圓體"/>
                <w:sz w:val="24"/>
              </w:rPr>
              <w:t xml:space="preserve">        </w:t>
            </w:r>
            <w:r w:rsidRPr="00B03082">
              <w:rPr>
                <w:rFonts w:ascii="華康中圓體" w:eastAsia="華康中圓體" w:hint="eastAsia"/>
                <w:sz w:val="24"/>
              </w:rPr>
              <w:t>曲線）</w:t>
            </w:r>
          </w:p>
        </w:tc>
      </w:tr>
      <w:tr w:rsidR="00B350F5" w:rsidRPr="00B03082" w:rsidTr="00B350F5">
        <w:tc>
          <w:tcPr>
            <w:tcW w:w="1328" w:type="dxa"/>
            <w:shd w:val="clear" w:color="auto" w:fill="FFFFFF" w:themeFill="background1"/>
            <w:tcMar>
              <w:top w:w="28" w:type="dxa"/>
              <w:bottom w:w="28" w:type="dxa"/>
            </w:tcMar>
            <w:vAlign w:val="center"/>
          </w:tcPr>
          <w:p w:rsidR="00B350F5" w:rsidRPr="00B03082" w:rsidRDefault="00B03082" w:rsidP="00CC6689">
            <w:pPr>
              <w:pStyle w:val="y-"/>
              <w:spacing w:line="400" w:lineRule="atLeast"/>
              <w:jc w:val="left"/>
              <w:rPr>
                <w:rFonts w:ascii="華康中圓體" w:eastAsia="華康中圓體" w:hint="eastAsia"/>
                <w:b w:val="0"/>
                <w:sz w:val="24"/>
                <w:szCs w:val="24"/>
              </w:rPr>
            </w:pPr>
            <w:r>
              <w:rPr>
                <w:rFonts w:ascii="華康中圓體" w:eastAsia="華康中圓體"/>
                <w:b w:val="0"/>
                <w:sz w:val="24"/>
                <w:szCs w:val="24"/>
              </w:rPr>
              <w:fldChar w:fldCharType="begin"/>
            </w:r>
            <w:r>
              <w:rPr>
                <w:rFonts w:ascii="華康中圓體" w:eastAsia="華康中圓體"/>
                <w:b w:val="0"/>
                <w:sz w:val="24"/>
                <w:szCs w:val="24"/>
              </w:rPr>
              <w:instrText xml:space="preserve"> </w:instrText>
            </w:r>
            <w:r>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Pr>
                <w:rFonts w:ascii="華康中圓體" w:eastAsia="華康中圓體" w:hint="eastAsia"/>
                <w:b w:val="0"/>
                <w:sz w:val="24"/>
                <w:szCs w:val="24"/>
              </w:rPr>
              <w:instrText>,26)</w:instrText>
            </w:r>
            <w:r>
              <w:rPr>
                <w:rFonts w:ascii="華康中圓體" w:eastAsia="華康中圓體"/>
                <w:b w:val="0"/>
                <w:sz w:val="24"/>
                <w:szCs w:val="24"/>
              </w:rPr>
              <w:fldChar w:fldCharType="end"/>
            </w:r>
            <w:r w:rsidR="00E22A6B" w:rsidRPr="00B03082">
              <w:rPr>
                <w:rFonts w:ascii="華康中圓體" w:eastAsia="華康中圓體" w:hint="eastAsia"/>
                <w:b w:val="0"/>
                <w:sz w:val="24"/>
                <w:szCs w:val="24"/>
              </w:rPr>
              <w:t xml:space="preserve"> </w:t>
            </w:r>
            <w:r w:rsidR="00B350F5" w:rsidRPr="00B03082">
              <w:rPr>
                <w:rFonts w:ascii="華康中圓體" w:eastAsia="華康中圓體" w:hint="eastAsia"/>
                <w:b w:val="0"/>
                <w:sz w:val="24"/>
                <w:szCs w:val="24"/>
              </w:rPr>
              <w:br/>
              <w:t>的變動</w:t>
            </w:r>
          </w:p>
        </w:tc>
        <w:tc>
          <w:tcPr>
            <w:tcW w:w="8257" w:type="dxa"/>
            <w:gridSpan w:val="2"/>
            <w:shd w:val="clear" w:color="auto" w:fill="FFFFFF" w:themeFill="background1"/>
            <w:tcMar>
              <w:top w:w="28" w:type="dxa"/>
              <w:bottom w:w="28" w:type="dxa"/>
            </w:tcMar>
            <w:vAlign w:val="center"/>
          </w:tcPr>
          <w:p w:rsidR="00B350F5" w:rsidRPr="00B03082" w:rsidRDefault="00B350F5" w:rsidP="00B03082">
            <w:pPr>
              <w:pStyle w:val="y-1"/>
              <w:spacing w:line="400" w:lineRule="atLeast"/>
              <w:rPr>
                <w:rFonts w:ascii="華康中圓體" w:eastAsia="華康中圓體" w:hint="eastAsia"/>
                <w:sz w:val="24"/>
              </w:rPr>
            </w:pPr>
            <w:r w:rsidRPr="00B03082">
              <w:rPr>
                <w:rFonts w:ascii="華康中圓體" w:eastAsia="華康中圓體" w:hint="eastAsia"/>
                <w:sz w:val="24"/>
              </w:rPr>
              <w:t>在其他條件不變下，當商品本身的價格變動時，供給量會沿著同一條供給曲線上下移動的變動，稱為供給量的變動。（</w:t>
            </w:r>
            <w:r w:rsidR="00B03082">
              <w:rPr>
                <w:rFonts w:ascii="華康中圓體" w:eastAsia="華康中圓體"/>
                <w:sz w:val="24"/>
              </w:rPr>
              <w:fldChar w:fldCharType="begin"/>
            </w:r>
            <w:r w:rsidR="00B03082">
              <w:rPr>
                <w:rFonts w:ascii="華康中圓體" w:eastAsia="華康中圓體"/>
                <w:sz w:val="24"/>
              </w:rPr>
              <w:instrText xml:space="preserve"> </w:instrText>
            </w:r>
            <w:r w:rsidR="00B03082">
              <w:rPr>
                <w:rFonts w:ascii="華康中圓體" w:eastAsia="華康中圓體" w:hint="eastAsia"/>
                <w:sz w:val="24"/>
              </w:rPr>
              <w:instrText>eq \o\ac(</w:instrText>
            </w:r>
            <w:r w:rsidR="00B03082" w:rsidRPr="00B03082">
              <w:rPr>
                <w:rFonts w:ascii="華康中圓體" w:eastAsia="華康中圓體" w:hint="eastAsia"/>
                <w:position w:val="-4"/>
                <w:sz w:val="36"/>
              </w:rPr>
              <w:instrText>○</w:instrText>
            </w:r>
            <w:r w:rsidR="00B03082">
              <w:rPr>
                <w:rFonts w:ascii="華康中圓體" w:eastAsia="華康中圓體" w:hint="eastAsia"/>
                <w:sz w:val="24"/>
              </w:rPr>
              <w:instrText>,27)</w:instrText>
            </w:r>
            <w:r w:rsidR="00B03082">
              <w:rPr>
                <w:rFonts w:ascii="華康中圓體" w:eastAsia="華康中圓體"/>
                <w:sz w:val="24"/>
              </w:rPr>
              <w:fldChar w:fldCharType="end"/>
            </w:r>
            <w:r w:rsidR="00E22A6B" w:rsidRPr="00B03082">
              <w:rPr>
                <w:rFonts w:ascii="華康中圓體" w:eastAsia="華康中圓體"/>
                <w:sz w:val="24"/>
              </w:rPr>
              <w:t xml:space="preserve">      </w:t>
            </w:r>
            <w:r w:rsidRPr="00B03082">
              <w:rPr>
                <w:rFonts w:ascii="華康中圓體" w:eastAsia="華康中圓體" w:hint="eastAsia"/>
                <w:sz w:val="24"/>
              </w:rPr>
              <w:t>的變動）</w:t>
            </w:r>
          </w:p>
        </w:tc>
      </w:tr>
      <w:tr w:rsidR="00B350F5" w:rsidRPr="00B03082" w:rsidTr="00B350F5">
        <w:tc>
          <w:tcPr>
            <w:tcW w:w="1328" w:type="dxa"/>
            <w:shd w:val="clear" w:color="auto" w:fill="FFFFFF" w:themeFill="background1"/>
            <w:tcMar>
              <w:top w:w="28" w:type="dxa"/>
              <w:bottom w:w="28" w:type="dxa"/>
            </w:tcMar>
            <w:vAlign w:val="center"/>
          </w:tcPr>
          <w:p w:rsidR="00CC6689" w:rsidRPr="00B03082" w:rsidRDefault="00B03082" w:rsidP="00CC6689">
            <w:pPr>
              <w:pStyle w:val="y-"/>
              <w:spacing w:line="400" w:lineRule="atLeast"/>
              <w:jc w:val="left"/>
              <w:rPr>
                <w:rFonts w:ascii="華康中圓體" w:eastAsia="華康中圓體"/>
                <w:b w:val="0"/>
                <w:sz w:val="24"/>
                <w:szCs w:val="24"/>
              </w:rPr>
            </w:pPr>
            <w:r>
              <w:rPr>
                <w:rFonts w:ascii="華康中圓體" w:eastAsia="華康中圓體"/>
                <w:b w:val="0"/>
                <w:sz w:val="24"/>
                <w:szCs w:val="24"/>
              </w:rPr>
              <w:fldChar w:fldCharType="begin"/>
            </w:r>
            <w:r>
              <w:rPr>
                <w:rFonts w:ascii="華康中圓體" w:eastAsia="華康中圓體"/>
                <w:b w:val="0"/>
                <w:sz w:val="24"/>
                <w:szCs w:val="24"/>
              </w:rPr>
              <w:instrText xml:space="preserve"> </w:instrText>
            </w:r>
            <w:r>
              <w:rPr>
                <w:rFonts w:ascii="華康中圓體" w:eastAsia="華康中圓體" w:hint="eastAsia"/>
                <w:b w:val="0"/>
                <w:sz w:val="24"/>
                <w:szCs w:val="24"/>
              </w:rPr>
              <w:instrText>eq \o\ac(</w:instrText>
            </w:r>
            <w:r w:rsidRPr="00B03082">
              <w:rPr>
                <w:rFonts w:ascii="華康中圓體" w:eastAsia="華康中圓體" w:hint="eastAsia"/>
                <w:b w:val="0"/>
                <w:position w:val="-4"/>
                <w:sz w:val="36"/>
                <w:szCs w:val="24"/>
              </w:rPr>
              <w:instrText>○</w:instrText>
            </w:r>
            <w:r>
              <w:rPr>
                <w:rFonts w:ascii="華康中圓體" w:eastAsia="華康中圓體" w:hint="eastAsia"/>
                <w:b w:val="0"/>
                <w:sz w:val="24"/>
                <w:szCs w:val="24"/>
              </w:rPr>
              <w:instrText>,28)</w:instrText>
            </w:r>
            <w:r>
              <w:rPr>
                <w:rFonts w:ascii="華康中圓體" w:eastAsia="華康中圓體"/>
                <w:b w:val="0"/>
                <w:sz w:val="24"/>
                <w:szCs w:val="24"/>
              </w:rPr>
              <w:fldChar w:fldCharType="end"/>
            </w:r>
          </w:p>
          <w:p w:rsidR="00B350F5" w:rsidRPr="00B03082" w:rsidRDefault="00B350F5" w:rsidP="00CC6689">
            <w:pPr>
              <w:pStyle w:val="y-"/>
              <w:spacing w:line="400" w:lineRule="atLeast"/>
              <w:rPr>
                <w:rFonts w:ascii="華康中圓體" w:eastAsia="華康中圓體" w:hint="eastAsia"/>
                <w:b w:val="0"/>
                <w:sz w:val="24"/>
                <w:szCs w:val="24"/>
              </w:rPr>
            </w:pPr>
            <w:r w:rsidRPr="00B03082">
              <w:rPr>
                <w:rFonts w:ascii="華康中圓體" w:eastAsia="華康中圓體" w:hint="eastAsia"/>
                <w:b w:val="0"/>
                <w:sz w:val="24"/>
                <w:szCs w:val="24"/>
              </w:rPr>
              <w:t>的變動</w:t>
            </w:r>
          </w:p>
        </w:tc>
        <w:tc>
          <w:tcPr>
            <w:tcW w:w="8257" w:type="dxa"/>
            <w:gridSpan w:val="2"/>
            <w:shd w:val="clear" w:color="auto" w:fill="FFFFFF" w:themeFill="background1"/>
            <w:tcMar>
              <w:top w:w="28" w:type="dxa"/>
              <w:bottom w:w="28" w:type="dxa"/>
            </w:tcMar>
            <w:vAlign w:val="center"/>
          </w:tcPr>
          <w:p w:rsidR="00B350F5" w:rsidRPr="00B03082" w:rsidRDefault="00B350F5" w:rsidP="00B03082">
            <w:pPr>
              <w:pStyle w:val="y-1"/>
              <w:spacing w:line="400" w:lineRule="atLeast"/>
              <w:rPr>
                <w:rFonts w:ascii="華康中圓體" w:eastAsia="華康中圓體" w:hint="eastAsia"/>
                <w:sz w:val="24"/>
              </w:rPr>
            </w:pPr>
            <w:r w:rsidRPr="00B03082">
              <w:rPr>
                <w:rFonts w:ascii="華康中圓體" w:eastAsia="華康中圓體" w:hint="eastAsia"/>
                <w:sz w:val="24"/>
              </w:rPr>
              <w:t>當商品本身價格以外的因素變動時，生產者在同一價格下提供數量可能變動，導致整條供給曲線的移動，稱為供給的變動。（</w:t>
            </w:r>
            <w:r w:rsidR="00B03082">
              <w:rPr>
                <w:rFonts w:ascii="華康中圓體" w:eastAsia="華康中圓體"/>
                <w:sz w:val="24"/>
              </w:rPr>
              <w:fldChar w:fldCharType="begin"/>
            </w:r>
            <w:r w:rsidR="00B03082">
              <w:rPr>
                <w:rFonts w:ascii="華康中圓體" w:eastAsia="華康中圓體"/>
                <w:sz w:val="24"/>
              </w:rPr>
              <w:instrText xml:space="preserve"> </w:instrText>
            </w:r>
            <w:r w:rsidR="00B03082">
              <w:rPr>
                <w:rFonts w:ascii="華康中圓體" w:eastAsia="華康中圓體" w:hint="eastAsia"/>
                <w:sz w:val="24"/>
              </w:rPr>
              <w:instrText>eq \o\ac(</w:instrText>
            </w:r>
            <w:r w:rsidR="00B03082" w:rsidRPr="00B03082">
              <w:rPr>
                <w:rFonts w:ascii="華康中圓體" w:eastAsia="華康中圓體" w:hint="eastAsia"/>
                <w:position w:val="-4"/>
                <w:sz w:val="36"/>
              </w:rPr>
              <w:instrText>○</w:instrText>
            </w:r>
            <w:r w:rsidR="00B03082">
              <w:rPr>
                <w:rFonts w:ascii="華康中圓體" w:eastAsia="華康中圓體" w:hint="eastAsia"/>
                <w:sz w:val="24"/>
              </w:rPr>
              <w:instrText>,29)</w:instrText>
            </w:r>
            <w:r w:rsidR="00B03082">
              <w:rPr>
                <w:rFonts w:ascii="華康中圓體" w:eastAsia="華康中圓體"/>
                <w:sz w:val="24"/>
              </w:rPr>
              <w:fldChar w:fldCharType="end"/>
            </w:r>
            <w:r w:rsidR="00CC6689" w:rsidRPr="00B03082">
              <w:rPr>
                <w:rFonts w:ascii="華康中圓體" w:eastAsia="華康中圓體" w:hint="eastAsia"/>
                <w:sz w:val="24"/>
              </w:rPr>
              <w:t xml:space="preserve"> </w:t>
            </w:r>
            <w:r w:rsidR="00CC6689" w:rsidRPr="00B03082">
              <w:rPr>
                <w:rFonts w:ascii="華康中圓體" w:eastAsia="華康中圓體"/>
                <w:sz w:val="24"/>
              </w:rPr>
              <w:t xml:space="preserve">      </w:t>
            </w:r>
            <w:r w:rsidRPr="00B03082">
              <w:rPr>
                <w:rFonts w:ascii="華康中圓體" w:eastAsia="華康中圓體" w:hint="eastAsia"/>
                <w:sz w:val="24"/>
              </w:rPr>
              <w:t>的變動）</w:t>
            </w:r>
          </w:p>
        </w:tc>
      </w:tr>
      <w:tr w:rsidR="00B350F5" w:rsidRPr="00B03082" w:rsidTr="00B350F5">
        <w:tc>
          <w:tcPr>
            <w:tcW w:w="1328" w:type="dxa"/>
            <w:vMerge w:val="restart"/>
            <w:shd w:val="clear" w:color="auto" w:fill="FFFFFF" w:themeFill="background1"/>
            <w:tcMar>
              <w:top w:w="28" w:type="dxa"/>
              <w:bottom w:w="28" w:type="dxa"/>
            </w:tcMar>
            <w:vAlign w:val="center"/>
          </w:tcPr>
          <w:p w:rsidR="00B350F5" w:rsidRPr="00B03082" w:rsidRDefault="00B350F5" w:rsidP="00CC6689">
            <w:pPr>
              <w:pStyle w:val="y-"/>
              <w:spacing w:line="400" w:lineRule="atLeast"/>
              <w:rPr>
                <w:rFonts w:ascii="華康中圓體" w:eastAsia="華康中圓體" w:hint="eastAsia"/>
                <w:b w:val="0"/>
                <w:sz w:val="24"/>
                <w:szCs w:val="24"/>
              </w:rPr>
            </w:pPr>
            <w:r w:rsidRPr="00B03082">
              <w:rPr>
                <w:rFonts w:ascii="華康中圓體" w:eastAsia="華康中圓體" w:hint="eastAsia"/>
                <w:b w:val="0"/>
                <w:sz w:val="24"/>
                <w:szCs w:val="24"/>
              </w:rPr>
              <w:t>影響</w:t>
            </w:r>
            <w:r w:rsidRPr="00B03082">
              <w:rPr>
                <w:rFonts w:ascii="華康中圓體" w:eastAsia="華康中圓體" w:hint="eastAsia"/>
                <w:b w:val="0"/>
                <w:sz w:val="24"/>
                <w:szCs w:val="24"/>
              </w:rPr>
              <w:br/>
              <w:t>供給變動</w:t>
            </w:r>
            <w:r w:rsidRPr="00B03082">
              <w:rPr>
                <w:rFonts w:ascii="華康中圓體" w:eastAsia="華康中圓體" w:hint="eastAsia"/>
                <w:b w:val="0"/>
                <w:sz w:val="24"/>
                <w:szCs w:val="24"/>
              </w:rPr>
              <w:br/>
              <w:t>等因素</w:t>
            </w:r>
          </w:p>
        </w:tc>
        <w:tc>
          <w:tcPr>
            <w:tcW w:w="3192" w:type="dxa"/>
            <w:shd w:val="clear" w:color="auto" w:fill="FFFFFF" w:themeFill="background1"/>
            <w:tcMar>
              <w:top w:w="28" w:type="dxa"/>
              <w:bottom w:w="28" w:type="dxa"/>
            </w:tcMar>
            <w:vAlign w:val="center"/>
          </w:tcPr>
          <w:p w:rsidR="00B350F5" w:rsidRPr="00B03082" w:rsidRDefault="00B350F5" w:rsidP="00CC6689">
            <w:pPr>
              <w:pStyle w:val="y-0"/>
              <w:spacing w:line="400" w:lineRule="atLeast"/>
              <w:rPr>
                <w:rFonts w:ascii="華康中圓體" w:eastAsia="華康中圓體" w:hint="eastAsia"/>
                <w:sz w:val="24"/>
              </w:rPr>
            </w:pPr>
            <w:r w:rsidRPr="00B03082">
              <w:rPr>
                <w:rFonts w:ascii="華康中圓體" w:eastAsia="華康中圓體" w:hint="eastAsia"/>
                <w:sz w:val="24"/>
              </w:rPr>
              <w:t>生產者數量</w:t>
            </w:r>
          </w:p>
        </w:tc>
        <w:tc>
          <w:tcPr>
            <w:tcW w:w="5065" w:type="dxa"/>
            <w:shd w:val="clear" w:color="auto" w:fill="FFFFFF" w:themeFill="background1"/>
            <w:tcMar>
              <w:top w:w="28" w:type="dxa"/>
              <w:bottom w:w="28" w:type="dxa"/>
            </w:tcMar>
          </w:tcPr>
          <w:p w:rsidR="00B350F5" w:rsidRPr="00B03082" w:rsidRDefault="00B350F5" w:rsidP="00CC6689">
            <w:pPr>
              <w:pStyle w:val="y-1"/>
              <w:spacing w:line="400" w:lineRule="atLeast"/>
              <w:rPr>
                <w:rFonts w:ascii="華康中圓體" w:eastAsia="華康中圓體" w:hint="eastAsia"/>
                <w:sz w:val="24"/>
              </w:rPr>
            </w:pPr>
            <w:r w:rsidRPr="00B03082">
              <w:rPr>
                <w:rFonts w:ascii="華康中圓體" w:eastAsia="華康中圓體" w:hint="eastAsia"/>
                <w:sz w:val="24"/>
              </w:rPr>
              <w:t>生產者數量↑，供給↑</w:t>
            </w:r>
          </w:p>
        </w:tc>
      </w:tr>
      <w:tr w:rsidR="00B350F5" w:rsidRPr="00B03082" w:rsidTr="00B350F5">
        <w:tc>
          <w:tcPr>
            <w:tcW w:w="1328" w:type="dxa"/>
            <w:vMerge/>
            <w:shd w:val="clear" w:color="auto" w:fill="FFFFFF" w:themeFill="background1"/>
            <w:tcMar>
              <w:top w:w="28" w:type="dxa"/>
              <w:bottom w:w="28" w:type="dxa"/>
            </w:tcMar>
            <w:vAlign w:val="center"/>
          </w:tcPr>
          <w:p w:rsidR="00B350F5" w:rsidRPr="00B03082" w:rsidRDefault="00B350F5" w:rsidP="00CC6689">
            <w:pPr>
              <w:pStyle w:val="y-"/>
              <w:spacing w:line="400" w:lineRule="atLeast"/>
              <w:rPr>
                <w:rFonts w:ascii="華康中圓體" w:eastAsia="華康中圓體" w:hint="eastAsia"/>
                <w:b w:val="0"/>
                <w:sz w:val="24"/>
                <w:szCs w:val="24"/>
              </w:rPr>
            </w:pPr>
          </w:p>
        </w:tc>
        <w:tc>
          <w:tcPr>
            <w:tcW w:w="3192" w:type="dxa"/>
            <w:shd w:val="clear" w:color="auto" w:fill="FFFFFF" w:themeFill="background1"/>
            <w:tcMar>
              <w:top w:w="28" w:type="dxa"/>
              <w:bottom w:w="28" w:type="dxa"/>
            </w:tcMar>
            <w:vAlign w:val="center"/>
          </w:tcPr>
          <w:p w:rsidR="00B350F5" w:rsidRPr="00B03082" w:rsidRDefault="00B350F5" w:rsidP="00CC6689">
            <w:pPr>
              <w:pStyle w:val="y-0"/>
              <w:spacing w:line="400" w:lineRule="atLeast"/>
              <w:rPr>
                <w:rFonts w:ascii="華康中圓體" w:eastAsia="華康中圓體" w:hint="eastAsia"/>
                <w:sz w:val="24"/>
              </w:rPr>
            </w:pPr>
            <w:r w:rsidRPr="00B03082">
              <w:rPr>
                <w:rFonts w:ascii="華康中圓體" w:eastAsia="華康中圓體" w:hint="eastAsia"/>
                <w:sz w:val="24"/>
              </w:rPr>
              <w:t>生產的機會成本</w:t>
            </w:r>
          </w:p>
        </w:tc>
        <w:tc>
          <w:tcPr>
            <w:tcW w:w="5065" w:type="dxa"/>
            <w:shd w:val="clear" w:color="auto" w:fill="FFFFFF" w:themeFill="background1"/>
            <w:tcMar>
              <w:top w:w="28" w:type="dxa"/>
              <w:bottom w:w="28" w:type="dxa"/>
            </w:tcMar>
          </w:tcPr>
          <w:p w:rsidR="00B350F5" w:rsidRPr="00B03082" w:rsidRDefault="00B350F5" w:rsidP="00CC6689">
            <w:pPr>
              <w:pStyle w:val="y-1"/>
              <w:spacing w:line="400" w:lineRule="atLeast"/>
              <w:rPr>
                <w:rFonts w:ascii="華康中圓體" w:eastAsia="華康中圓體" w:hint="eastAsia"/>
                <w:sz w:val="24"/>
              </w:rPr>
            </w:pPr>
            <w:r w:rsidRPr="00B03082">
              <w:rPr>
                <w:rFonts w:ascii="華康中圓體" w:eastAsia="華康中圓體" w:hint="eastAsia"/>
                <w:sz w:val="24"/>
              </w:rPr>
              <w:t>生產的機會成本↑，供給↓</w:t>
            </w:r>
          </w:p>
        </w:tc>
      </w:tr>
      <w:tr w:rsidR="00B350F5" w:rsidRPr="00B03082" w:rsidTr="00B350F5">
        <w:tc>
          <w:tcPr>
            <w:tcW w:w="1328" w:type="dxa"/>
            <w:vMerge/>
            <w:shd w:val="clear" w:color="auto" w:fill="FFFFFF" w:themeFill="background1"/>
            <w:tcMar>
              <w:top w:w="28" w:type="dxa"/>
              <w:bottom w:w="28" w:type="dxa"/>
            </w:tcMar>
            <w:vAlign w:val="center"/>
          </w:tcPr>
          <w:p w:rsidR="00B350F5" w:rsidRPr="00B03082" w:rsidRDefault="00B350F5" w:rsidP="00CC6689">
            <w:pPr>
              <w:pStyle w:val="y-"/>
              <w:spacing w:line="400" w:lineRule="atLeast"/>
              <w:rPr>
                <w:rFonts w:ascii="華康中圓體" w:eastAsia="華康中圓體" w:hint="eastAsia"/>
                <w:b w:val="0"/>
                <w:sz w:val="24"/>
                <w:szCs w:val="24"/>
              </w:rPr>
            </w:pPr>
          </w:p>
        </w:tc>
        <w:tc>
          <w:tcPr>
            <w:tcW w:w="3192" w:type="dxa"/>
            <w:shd w:val="clear" w:color="auto" w:fill="FFFFFF" w:themeFill="background1"/>
            <w:tcMar>
              <w:top w:w="28" w:type="dxa"/>
              <w:bottom w:w="28" w:type="dxa"/>
            </w:tcMar>
            <w:vAlign w:val="center"/>
          </w:tcPr>
          <w:p w:rsidR="00B350F5" w:rsidRPr="00B03082" w:rsidRDefault="00B350F5" w:rsidP="00CC6689">
            <w:pPr>
              <w:pStyle w:val="y-0"/>
              <w:spacing w:line="400" w:lineRule="atLeast"/>
              <w:rPr>
                <w:rFonts w:ascii="華康中圓體" w:eastAsia="華康中圓體" w:hint="eastAsia"/>
                <w:sz w:val="24"/>
              </w:rPr>
            </w:pPr>
            <w:r w:rsidRPr="00B03082">
              <w:rPr>
                <w:rFonts w:ascii="華康中圓體" w:eastAsia="華康中圓體" w:hint="eastAsia"/>
                <w:sz w:val="24"/>
              </w:rPr>
              <w:t>相關產品的價格</w:t>
            </w:r>
          </w:p>
        </w:tc>
        <w:tc>
          <w:tcPr>
            <w:tcW w:w="5065" w:type="dxa"/>
            <w:shd w:val="clear" w:color="auto" w:fill="FFFFFF" w:themeFill="background1"/>
            <w:tcMar>
              <w:top w:w="28" w:type="dxa"/>
              <w:bottom w:w="28" w:type="dxa"/>
            </w:tcMar>
          </w:tcPr>
          <w:p w:rsidR="00B350F5" w:rsidRPr="00B03082" w:rsidRDefault="00B03082" w:rsidP="00B03082">
            <w:pPr>
              <w:pStyle w:val="y-1"/>
              <w:spacing w:line="400" w:lineRule="atLeast"/>
              <w:rPr>
                <w:rFonts w:ascii="華康中圓體" w:eastAsia="華康中圓體" w:hint="eastAsia"/>
                <w:sz w:val="24"/>
              </w:rPr>
            </w:pP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,30)</w:instrText>
            </w:r>
            <w:r>
              <w:rPr>
                <w:rFonts w:ascii="華康中圓體" w:eastAsia="華康中圓體"/>
                <w:sz w:val="24"/>
              </w:rPr>
              <w:fldChar w:fldCharType="end"/>
            </w:r>
            <w:r w:rsidR="00CC6689" w:rsidRPr="00B03082">
              <w:rPr>
                <w:rFonts w:ascii="華康中圓體" w:eastAsia="華康中圓體" w:hint="eastAsia"/>
                <w:sz w:val="24"/>
                <w:u w:val="single"/>
              </w:rPr>
              <w:t xml:space="preserve"> </w:t>
            </w:r>
            <w:r w:rsidR="00CC6689" w:rsidRPr="00B03082">
              <w:rPr>
                <w:rFonts w:ascii="華康中圓體" w:eastAsia="華康中圓體"/>
                <w:sz w:val="24"/>
                <w:u w:val="single"/>
              </w:rPr>
              <w:t xml:space="preserve">          </w:t>
            </w:r>
            <w:r w:rsidR="00B350F5" w:rsidRPr="00B03082">
              <w:rPr>
                <w:rFonts w:ascii="華康中圓體" w:eastAsia="華康中圓體" w:hint="eastAsia"/>
                <w:sz w:val="24"/>
              </w:rPr>
              <w:t>價格↑，供給↓</w:t>
            </w:r>
            <w:r w:rsidR="00B350F5" w:rsidRPr="00B03082">
              <w:rPr>
                <w:rFonts w:ascii="華康中圓體" w:eastAsia="華康中圓體" w:hint="eastAsia"/>
                <w:sz w:val="24"/>
              </w:rPr>
              <w:br/>
            </w: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,31)</w:instrText>
            </w:r>
            <w:r>
              <w:rPr>
                <w:rFonts w:ascii="華康中圓體" w:eastAsia="華康中圓體"/>
                <w:sz w:val="24"/>
              </w:rPr>
              <w:fldChar w:fldCharType="end"/>
            </w:r>
            <w:r w:rsidR="00CC6689" w:rsidRPr="00B03082">
              <w:rPr>
                <w:rFonts w:ascii="華康中圓體" w:eastAsia="華康中圓體" w:hint="eastAsia"/>
                <w:sz w:val="24"/>
                <w:u w:val="single"/>
              </w:rPr>
              <w:t xml:space="preserve"> </w:t>
            </w:r>
            <w:r w:rsidR="00CC6689" w:rsidRPr="00B03082">
              <w:rPr>
                <w:rFonts w:ascii="華康中圓體" w:eastAsia="華康中圓體"/>
                <w:sz w:val="24"/>
                <w:u w:val="single"/>
              </w:rPr>
              <w:t xml:space="preserve">          </w:t>
            </w:r>
            <w:r w:rsidR="00B350F5" w:rsidRPr="00B03082">
              <w:rPr>
                <w:rFonts w:ascii="華康中圓體" w:eastAsia="華康中圓體" w:hint="eastAsia"/>
                <w:sz w:val="24"/>
              </w:rPr>
              <w:t>價格↑，供給↑</w:t>
            </w:r>
          </w:p>
        </w:tc>
      </w:tr>
      <w:tr w:rsidR="00B350F5" w:rsidRPr="00B03082" w:rsidTr="00B350F5">
        <w:tc>
          <w:tcPr>
            <w:tcW w:w="1328" w:type="dxa"/>
            <w:vMerge/>
            <w:shd w:val="clear" w:color="auto" w:fill="FFFFFF" w:themeFill="background1"/>
            <w:tcMar>
              <w:top w:w="28" w:type="dxa"/>
              <w:bottom w:w="28" w:type="dxa"/>
            </w:tcMar>
            <w:vAlign w:val="center"/>
          </w:tcPr>
          <w:p w:rsidR="00B350F5" w:rsidRPr="00B03082" w:rsidRDefault="00B350F5" w:rsidP="00CC6689">
            <w:pPr>
              <w:pStyle w:val="y-"/>
              <w:spacing w:line="400" w:lineRule="atLeast"/>
              <w:rPr>
                <w:rFonts w:ascii="華康中圓體" w:eastAsia="華康中圓體" w:hint="eastAsia"/>
                <w:b w:val="0"/>
                <w:sz w:val="24"/>
                <w:szCs w:val="24"/>
              </w:rPr>
            </w:pPr>
          </w:p>
        </w:tc>
        <w:tc>
          <w:tcPr>
            <w:tcW w:w="3192" w:type="dxa"/>
            <w:shd w:val="clear" w:color="auto" w:fill="FFFFFF" w:themeFill="background1"/>
            <w:tcMar>
              <w:top w:w="28" w:type="dxa"/>
              <w:bottom w:w="28" w:type="dxa"/>
            </w:tcMar>
            <w:vAlign w:val="center"/>
          </w:tcPr>
          <w:p w:rsidR="00B350F5" w:rsidRPr="00B03082" w:rsidRDefault="00B03082" w:rsidP="00CC6689">
            <w:pPr>
              <w:pStyle w:val="y-0"/>
              <w:spacing w:line="400" w:lineRule="atLeast"/>
              <w:rPr>
                <w:rFonts w:ascii="華康中圓體" w:eastAsia="華康中圓體" w:hint="eastAsia"/>
                <w:sz w:val="24"/>
              </w:rPr>
            </w:pP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,32)</w:instrText>
            </w:r>
            <w:r>
              <w:rPr>
                <w:rFonts w:ascii="華康中圓體" w:eastAsia="華康中圓體"/>
                <w:sz w:val="24"/>
              </w:rPr>
              <w:fldChar w:fldCharType="end"/>
            </w:r>
            <w:r w:rsidR="00CC6689" w:rsidRPr="00B03082">
              <w:rPr>
                <w:rFonts w:ascii="華康中圓體" w:eastAsia="華康中圓體"/>
                <w:sz w:val="24"/>
              </w:rPr>
              <w:t xml:space="preserve">                 </w:t>
            </w:r>
            <w:r w:rsidR="00B350F5" w:rsidRPr="00B03082">
              <w:rPr>
                <w:rFonts w:ascii="華康中圓體" w:eastAsia="華康中圓體" w:hint="eastAsia"/>
                <w:sz w:val="24"/>
              </w:rPr>
              <w:t>價格</w:t>
            </w:r>
          </w:p>
        </w:tc>
        <w:tc>
          <w:tcPr>
            <w:tcW w:w="5065" w:type="dxa"/>
            <w:shd w:val="clear" w:color="auto" w:fill="FFFFFF" w:themeFill="background1"/>
            <w:tcMar>
              <w:top w:w="28" w:type="dxa"/>
              <w:bottom w:w="28" w:type="dxa"/>
            </w:tcMar>
          </w:tcPr>
          <w:p w:rsidR="00B350F5" w:rsidRPr="00B03082" w:rsidRDefault="00B350F5" w:rsidP="00CC6689">
            <w:pPr>
              <w:pStyle w:val="y-1"/>
              <w:spacing w:line="400" w:lineRule="atLeast"/>
              <w:rPr>
                <w:rFonts w:ascii="華康中圓體" w:eastAsia="華康中圓體" w:hint="eastAsia"/>
                <w:sz w:val="24"/>
              </w:rPr>
            </w:pPr>
            <w:r w:rsidRPr="00B03082">
              <w:rPr>
                <w:rFonts w:ascii="華康中圓體" w:eastAsia="華康中圓體" w:hint="eastAsia"/>
                <w:sz w:val="24"/>
              </w:rPr>
              <w:t>預期價格↑，供給↓</w:t>
            </w:r>
          </w:p>
        </w:tc>
      </w:tr>
      <w:tr w:rsidR="00B350F5" w:rsidRPr="00B03082" w:rsidTr="00B350F5">
        <w:tc>
          <w:tcPr>
            <w:tcW w:w="1328" w:type="dxa"/>
            <w:vMerge/>
            <w:shd w:val="clear" w:color="auto" w:fill="FFFFFF" w:themeFill="background1"/>
            <w:tcMar>
              <w:top w:w="28" w:type="dxa"/>
              <w:bottom w:w="28" w:type="dxa"/>
            </w:tcMar>
            <w:vAlign w:val="center"/>
          </w:tcPr>
          <w:p w:rsidR="00B350F5" w:rsidRPr="00B03082" w:rsidRDefault="00B350F5" w:rsidP="00CC6689">
            <w:pPr>
              <w:pStyle w:val="y-"/>
              <w:spacing w:line="400" w:lineRule="atLeast"/>
              <w:rPr>
                <w:rFonts w:ascii="華康中圓體" w:eastAsia="華康中圓體" w:hint="eastAsia"/>
                <w:b w:val="0"/>
                <w:sz w:val="24"/>
                <w:szCs w:val="24"/>
              </w:rPr>
            </w:pPr>
          </w:p>
        </w:tc>
        <w:tc>
          <w:tcPr>
            <w:tcW w:w="3192" w:type="dxa"/>
            <w:shd w:val="clear" w:color="auto" w:fill="FFFFFF" w:themeFill="background1"/>
            <w:tcMar>
              <w:top w:w="28" w:type="dxa"/>
              <w:bottom w:w="28" w:type="dxa"/>
            </w:tcMar>
            <w:vAlign w:val="center"/>
          </w:tcPr>
          <w:p w:rsidR="00B350F5" w:rsidRPr="00B03082" w:rsidRDefault="00B03082" w:rsidP="00CC6689">
            <w:pPr>
              <w:pStyle w:val="y-0"/>
              <w:spacing w:line="400" w:lineRule="atLeast"/>
              <w:rPr>
                <w:rFonts w:ascii="華康中圓體" w:eastAsia="華康中圓體" w:hint="eastAsia"/>
                <w:sz w:val="24"/>
              </w:rPr>
            </w:pPr>
            <w:r>
              <w:rPr>
                <w:rFonts w:ascii="華康中圓體" w:eastAsia="華康中圓體"/>
                <w:sz w:val="24"/>
              </w:rPr>
              <w:fldChar w:fldCharType="begin"/>
            </w:r>
            <w:r>
              <w:rPr>
                <w:rFonts w:ascii="華康中圓體" w:eastAsia="華康中圓體"/>
                <w:sz w:val="24"/>
              </w:rPr>
              <w:instrText xml:space="preserve"> </w:instrText>
            </w:r>
            <w:r>
              <w:rPr>
                <w:rFonts w:ascii="華康中圓體" w:eastAsia="華康中圓體" w:hint="eastAsia"/>
                <w:sz w:val="24"/>
              </w:rPr>
              <w:instrText>eq \o\ac(</w:instrText>
            </w:r>
            <w:r w:rsidRPr="00B03082">
              <w:rPr>
                <w:rFonts w:ascii="華康中圓體" w:eastAsia="華康中圓體" w:hint="eastAsia"/>
                <w:position w:val="-4"/>
                <w:sz w:val="36"/>
              </w:rPr>
              <w:instrText>○</w:instrText>
            </w:r>
            <w:r>
              <w:rPr>
                <w:rFonts w:ascii="華康中圓體" w:eastAsia="華康中圓體" w:hint="eastAsia"/>
                <w:sz w:val="24"/>
              </w:rPr>
              <w:instrText>,33)</w:instrText>
            </w:r>
            <w:r>
              <w:rPr>
                <w:rFonts w:ascii="華康中圓體" w:eastAsia="華康中圓體"/>
                <w:sz w:val="24"/>
              </w:rPr>
              <w:fldChar w:fldCharType="end"/>
            </w:r>
            <w:r w:rsidR="00CC6689" w:rsidRPr="00B03082">
              <w:rPr>
                <w:rFonts w:ascii="華康中圓體" w:eastAsia="華康中圓體"/>
                <w:sz w:val="24"/>
              </w:rPr>
              <w:t xml:space="preserve">                 </w:t>
            </w:r>
            <w:r w:rsidR="00B350F5" w:rsidRPr="00B03082">
              <w:rPr>
                <w:rFonts w:ascii="華康中圓體" w:eastAsia="華康中圓體" w:hint="eastAsia"/>
                <w:sz w:val="24"/>
              </w:rPr>
              <w:t>改進</w:t>
            </w:r>
          </w:p>
        </w:tc>
        <w:tc>
          <w:tcPr>
            <w:tcW w:w="5065" w:type="dxa"/>
            <w:shd w:val="clear" w:color="auto" w:fill="FFFFFF" w:themeFill="background1"/>
            <w:tcMar>
              <w:top w:w="28" w:type="dxa"/>
              <w:bottom w:w="28" w:type="dxa"/>
            </w:tcMar>
          </w:tcPr>
          <w:p w:rsidR="00B350F5" w:rsidRPr="00B03082" w:rsidRDefault="00B350F5" w:rsidP="00CC6689">
            <w:pPr>
              <w:pStyle w:val="y-1"/>
              <w:spacing w:line="400" w:lineRule="atLeast"/>
              <w:rPr>
                <w:rFonts w:ascii="華康中圓體" w:eastAsia="華康中圓體" w:hint="eastAsia"/>
                <w:sz w:val="24"/>
              </w:rPr>
            </w:pPr>
            <w:r w:rsidRPr="00B03082">
              <w:rPr>
                <w:rFonts w:ascii="華康中圓體" w:eastAsia="華康中圓體" w:hint="eastAsia"/>
                <w:sz w:val="24"/>
              </w:rPr>
              <w:t>生產技術↑，供給↑</w:t>
            </w:r>
          </w:p>
        </w:tc>
      </w:tr>
    </w:tbl>
    <w:p w:rsidR="00B350F5" w:rsidRPr="00E22A6B" w:rsidRDefault="00B350F5" w:rsidP="00F5066C">
      <w:pPr>
        <w:snapToGrid w:val="0"/>
        <w:rPr>
          <w:rFonts w:ascii="華康中圓體" w:eastAsia="華康中圓體" w:hAnsi="細明體" w:hint="eastAsia"/>
        </w:rPr>
      </w:pPr>
    </w:p>
    <w:sectPr w:rsidR="00B350F5" w:rsidRPr="00E22A6B" w:rsidSect="00F5066C">
      <w:footerReference w:type="even" r:id="rId36"/>
      <w:footerReference w:type="default" r:id="rId37"/>
      <w:type w:val="continuous"/>
      <w:pgSz w:w="20639" w:h="14572" w:orient="landscape" w:code="9"/>
      <w:pgMar w:top="680" w:right="680" w:bottom="680" w:left="680" w:header="680" w:footer="510" w:gutter="0"/>
      <w:cols w:num="2" w:sep="1" w:space="601"/>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671" w:rsidRDefault="00135671">
      <w:r>
        <w:separator/>
      </w:r>
    </w:p>
  </w:endnote>
  <w:endnote w:type="continuationSeparator" w:id="0">
    <w:p w:rsidR="00135671" w:rsidRDefault="0013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圓體">
    <w:panose1 w:val="020F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Segoe UI Emoji">
    <w:panose1 w:val="020B0502040204020203"/>
    <w:charset w:val="00"/>
    <w:family w:val="swiss"/>
    <w:pitch w:val="variable"/>
    <w:sig w:usb0="00000003" w:usb1="02000000" w:usb2="00000000" w:usb3="00000000" w:csb0="00000001" w:csb1="00000000"/>
  </w:font>
  <w:font w:name="DFMingStd-W3">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71" w:rsidRDefault="00135671">
    <w:pPr>
      <w:pStyle w:val="a5"/>
      <w:jc w:val="cente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71" w:rsidRDefault="00135671">
    <w:pPr>
      <w:pStyle w:val="a5"/>
      <w:jc w:val="center"/>
    </w:pPr>
    <w:r>
      <w:rPr>
        <w:rStyle w:val="a4"/>
      </w:rPr>
      <w:fldChar w:fldCharType="begin"/>
    </w:r>
    <w:r>
      <w:rPr>
        <w:rStyle w:val="a4"/>
      </w:rPr>
      <w:instrText xml:space="preserve"> PAGE </w:instrText>
    </w:r>
    <w:r>
      <w:rPr>
        <w:rStyle w:val="a4"/>
      </w:rPr>
      <w:fldChar w:fldCharType="separate"/>
    </w:r>
    <w:r w:rsidR="00134B0B">
      <w:rPr>
        <w:rStyle w:val="a4"/>
        <w:noProof/>
      </w:rPr>
      <w:t>2</w:t>
    </w:r>
    <w:r>
      <w:rPr>
        <w:rStyle w:val="a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671" w:rsidRDefault="00135671">
      <w:r>
        <w:separator/>
      </w:r>
    </w:p>
  </w:footnote>
  <w:footnote w:type="continuationSeparator" w:id="0">
    <w:p w:rsidR="00135671" w:rsidRDefault="001356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 w15:restartNumberingAfterBreak="0">
    <w:nsid w:val="0624525C"/>
    <w:multiLevelType w:val="hybridMultilevel"/>
    <w:tmpl w:val="D2825A32"/>
    <w:lvl w:ilvl="0" w:tplc="56660AAE">
      <w:start w:val="30"/>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15:restartNumberingAfterBreak="0">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4" w15:restartNumberingAfterBreak="0">
    <w:nsid w:val="214B00F8"/>
    <w:multiLevelType w:val="hybridMultilevel"/>
    <w:tmpl w:val="7CF8D952"/>
    <w:lvl w:ilvl="0" w:tplc="4A749700">
      <w:start w:val="3"/>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023C65"/>
    <w:multiLevelType w:val="singleLevel"/>
    <w:tmpl w:val="79A05142"/>
    <w:lvl w:ilvl="0">
      <w:start w:val="27"/>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6" w15:restartNumberingAfterBreak="0">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7" w15:restartNumberingAfterBreak="0">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8" w15:restartNumberingAfterBreak="0">
    <w:nsid w:val="4CD84CA0"/>
    <w:multiLevelType w:val="hybridMultilevel"/>
    <w:tmpl w:val="93000F12"/>
    <w:lvl w:ilvl="0" w:tplc="8A5EC84C">
      <w:start w:val="1"/>
      <w:numFmt w:val="decimal"/>
      <w:lvlRestart w:val="0"/>
      <w:suff w:val="space"/>
      <w:lvlText w:val="%1."/>
      <w:lvlJc w:val="right"/>
      <w:pPr>
        <w:ind w:left="566"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15:restartNumberingAfterBreak="0">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0" w15:restartNumberingAfterBreak="0">
    <w:nsid w:val="4E072E2E"/>
    <w:multiLevelType w:val="singleLevel"/>
    <w:tmpl w:val="56660AAE"/>
    <w:lvl w:ilvl="0">
      <w:start w:val="30"/>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1" w15:restartNumberingAfterBreak="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2" w15:restartNumberingAfterBreak="0">
    <w:nsid w:val="51E61CA6"/>
    <w:multiLevelType w:val="hybridMultilevel"/>
    <w:tmpl w:val="23E2DF14"/>
    <w:lvl w:ilvl="0" w:tplc="79A05142">
      <w:start w:val="27"/>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4" w15:restartNumberingAfterBreak="0">
    <w:nsid w:val="707D2F18"/>
    <w:multiLevelType w:val="singleLevel"/>
    <w:tmpl w:val="80082FB6"/>
    <w:lvl w:ilvl="0">
      <w:start w:val="51"/>
      <w:numFmt w:val="decimal"/>
      <w:lvlRestart w:val="0"/>
      <w:suff w:val="space"/>
      <w:lvlText w:val="%1."/>
      <w:lvlJc w:val="right"/>
      <w:pPr>
        <w:ind w:left="283" w:firstLine="0"/>
      </w:pPr>
      <w:rPr>
        <w:rFonts w:ascii="Times New Roman" w:hAnsi="Times New Roman" w:cs="Times New Roman"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5" w15:restartNumberingAfterBreak="0">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6" w15:restartNumberingAfterBreak="0">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7" w15:restartNumberingAfterBreak="0">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num w:numId="1">
    <w:abstractNumId w:val="2"/>
  </w:num>
  <w:num w:numId="2">
    <w:abstractNumId w:val="7"/>
  </w:num>
  <w:num w:numId="3">
    <w:abstractNumId w:val="17"/>
  </w:num>
  <w:num w:numId="4">
    <w:abstractNumId w:val="0"/>
  </w:num>
  <w:num w:numId="5">
    <w:abstractNumId w:val="16"/>
  </w:num>
  <w:num w:numId="6">
    <w:abstractNumId w:val="3"/>
  </w:num>
  <w:num w:numId="7">
    <w:abstractNumId w:val="15"/>
  </w:num>
  <w:num w:numId="8">
    <w:abstractNumId w:val="9"/>
  </w:num>
  <w:num w:numId="9">
    <w:abstractNumId w:val="11"/>
  </w:num>
  <w:num w:numId="10">
    <w:abstractNumId w:val="13"/>
  </w:num>
  <w:num w:numId="11">
    <w:abstractNumId w:val="6"/>
  </w:num>
  <w:num w:numId="12">
    <w:abstractNumId w:val="8"/>
  </w:num>
  <w:num w:numId="13">
    <w:abstractNumId w:val="14"/>
  </w:num>
  <w:num w:numId="14">
    <w:abstractNumId w:val="12"/>
  </w:num>
  <w:num w:numId="15">
    <w:abstractNumId w:val="5"/>
  </w:num>
  <w:num w:numId="16">
    <w:abstractNumId w:val="1"/>
  </w:num>
  <w:num w:numId="17">
    <w:abstractNumId w:val="10"/>
  </w:num>
  <w:num w:numId="1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16F3"/>
    <w:rsid w:val="000454FD"/>
    <w:rsid w:val="00054D10"/>
    <w:rsid w:val="00092450"/>
    <w:rsid w:val="000A258C"/>
    <w:rsid w:val="000A3CBA"/>
    <w:rsid w:val="000B2008"/>
    <w:rsid w:val="000B5236"/>
    <w:rsid w:val="000B7902"/>
    <w:rsid w:val="000D1164"/>
    <w:rsid w:val="000E1E30"/>
    <w:rsid w:val="000F143D"/>
    <w:rsid w:val="000F2193"/>
    <w:rsid w:val="00127827"/>
    <w:rsid w:val="00134B0B"/>
    <w:rsid w:val="00135671"/>
    <w:rsid w:val="00136F0E"/>
    <w:rsid w:val="001439DE"/>
    <w:rsid w:val="00146C52"/>
    <w:rsid w:val="0015050C"/>
    <w:rsid w:val="00152307"/>
    <w:rsid w:val="00167B3E"/>
    <w:rsid w:val="001A2DCD"/>
    <w:rsid w:val="001B7F9B"/>
    <w:rsid w:val="001C07CF"/>
    <w:rsid w:val="001C7DEC"/>
    <w:rsid w:val="001F626A"/>
    <w:rsid w:val="0021088B"/>
    <w:rsid w:val="002352B0"/>
    <w:rsid w:val="0024138B"/>
    <w:rsid w:val="002534CC"/>
    <w:rsid w:val="0025352F"/>
    <w:rsid w:val="00273328"/>
    <w:rsid w:val="002807B0"/>
    <w:rsid w:val="00285342"/>
    <w:rsid w:val="00285D51"/>
    <w:rsid w:val="002974B0"/>
    <w:rsid w:val="00297DF4"/>
    <w:rsid w:val="002A6A12"/>
    <w:rsid w:val="002B1E05"/>
    <w:rsid w:val="002B6DFD"/>
    <w:rsid w:val="002C4DA9"/>
    <w:rsid w:val="002C7B80"/>
    <w:rsid w:val="002E44B9"/>
    <w:rsid w:val="00351229"/>
    <w:rsid w:val="003B4A67"/>
    <w:rsid w:val="003B5C2C"/>
    <w:rsid w:val="003B662F"/>
    <w:rsid w:val="003C226A"/>
    <w:rsid w:val="003C69EF"/>
    <w:rsid w:val="003D3EE7"/>
    <w:rsid w:val="003D7B2D"/>
    <w:rsid w:val="003F2D40"/>
    <w:rsid w:val="00406FCD"/>
    <w:rsid w:val="00411EDB"/>
    <w:rsid w:val="00421273"/>
    <w:rsid w:val="004B3F89"/>
    <w:rsid w:val="004C0754"/>
    <w:rsid w:val="004C17CF"/>
    <w:rsid w:val="004C7697"/>
    <w:rsid w:val="004C7833"/>
    <w:rsid w:val="004E2053"/>
    <w:rsid w:val="004F0AE6"/>
    <w:rsid w:val="00502090"/>
    <w:rsid w:val="005163B4"/>
    <w:rsid w:val="0052699B"/>
    <w:rsid w:val="00526E1A"/>
    <w:rsid w:val="005332FD"/>
    <w:rsid w:val="0053503B"/>
    <w:rsid w:val="005370C1"/>
    <w:rsid w:val="005425F4"/>
    <w:rsid w:val="005654B6"/>
    <w:rsid w:val="005821B0"/>
    <w:rsid w:val="005956B9"/>
    <w:rsid w:val="005B04F8"/>
    <w:rsid w:val="005B6250"/>
    <w:rsid w:val="005D3830"/>
    <w:rsid w:val="005F65B3"/>
    <w:rsid w:val="00603641"/>
    <w:rsid w:val="00621FDF"/>
    <w:rsid w:val="00634A3F"/>
    <w:rsid w:val="00686C21"/>
    <w:rsid w:val="006C5005"/>
    <w:rsid w:val="006C6C42"/>
    <w:rsid w:val="006D4460"/>
    <w:rsid w:val="006D69AA"/>
    <w:rsid w:val="00701511"/>
    <w:rsid w:val="007060DB"/>
    <w:rsid w:val="00712700"/>
    <w:rsid w:val="00712AF9"/>
    <w:rsid w:val="00713B2B"/>
    <w:rsid w:val="00714127"/>
    <w:rsid w:val="0071799E"/>
    <w:rsid w:val="00723F77"/>
    <w:rsid w:val="00735215"/>
    <w:rsid w:val="007428B0"/>
    <w:rsid w:val="00746B5C"/>
    <w:rsid w:val="007552F9"/>
    <w:rsid w:val="007579F9"/>
    <w:rsid w:val="00766A69"/>
    <w:rsid w:val="007A4AA2"/>
    <w:rsid w:val="007C3339"/>
    <w:rsid w:val="007C45F8"/>
    <w:rsid w:val="007E2136"/>
    <w:rsid w:val="007E6335"/>
    <w:rsid w:val="008219B3"/>
    <w:rsid w:val="00830713"/>
    <w:rsid w:val="008331A3"/>
    <w:rsid w:val="008414D1"/>
    <w:rsid w:val="00841FE1"/>
    <w:rsid w:val="00864ED0"/>
    <w:rsid w:val="0086545C"/>
    <w:rsid w:val="00884B8D"/>
    <w:rsid w:val="00885ACA"/>
    <w:rsid w:val="00894130"/>
    <w:rsid w:val="008A2C57"/>
    <w:rsid w:val="008A2DA9"/>
    <w:rsid w:val="008B27D5"/>
    <w:rsid w:val="008C37E0"/>
    <w:rsid w:val="008D16BE"/>
    <w:rsid w:val="009163E4"/>
    <w:rsid w:val="00931164"/>
    <w:rsid w:val="009528F0"/>
    <w:rsid w:val="00961043"/>
    <w:rsid w:val="009733A2"/>
    <w:rsid w:val="00993BFF"/>
    <w:rsid w:val="009A123F"/>
    <w:rsid w:val="009C10AC"/>
    <w:rsid w:val="009C55D3"/>
    <w:rsid w:val="009D571D"/>
    <w:rsid w:val="009E2733"/>
    <w:rsid w:val="009F2FED"/>
    <w:rsid w:val="00A01F7E"/>
    <w:rsid w:val="00A314E2"/>
    <w:rsid w:val="00A3495A"/>
    <w:rsid w:val="00A43FB0"/>
    <w:rsid w:val="00A51822"/>
    <w:rsid w:val="00A64187"/>
    <w:rsid w:val="00A74089"/>
    <w:rsid w:val="00A87AD7"/>
    <w:rsid w:val="00A906B4"/>
    <w:rsid w:val="00AB3BAF"/>
    <w:rsid w:val="00AE6C09"/>
    <w:rsid w:val="00B0134F"/>
    <w:rsid w:val="00B03082"/>
    <w:rsid w:val="00B06EB7"/>
    <w:rsid w:val="00B0788F"/>
    <w:rsid w:val="00B3112C"/>
    <w:rsid w:val="00B3302D"/>
    <w:rsid w:val="00B350F5"/>
    <w:rsid w:val="00B41D45"/>
    <w:rsid w:val="00B576E5"/>
    <w:rsid w:val="00B60A9C"/>
    <w:rsid w:val="00B65B9C"/>
    <w:rsid w:val="00B96F99"/>
    <w:rsid w:val="00BB30A5"/>
    <w:rsid w:val="00BC7B81"/>
    <w:rsid w:val="00BF2977"/>
    <w:rsid w:val="00C05819"/>
    <w:rsid w:val="00C0694D"/>
    <w:rsid w:val="00C20CDB"/>
    <w:rsid w:val="00C31AAD"/>
    <w:rsid w:val="00C328A0"/>
    <w:rsid w:val="00C5008E"/>
    <w:rsid w:val="00C61133"/>
    <w:rsid w:val="00C70B96"/>
    <w:rsid w:val="00C8150D"/>
    <w:rsid w:val="00C9379F"/>
    <w:rsid w:val="00C94C33"/>
    <w:rsid w:val="00CB7D0C"/>
    <w:rsid w:val="00CC6689"/>
    <w:rsid w:val="00CD72CD"/>
    <w:rsid w:val="00CE1999"/>
    <w:rsid w:val="00CE42CC"/>
    <w:rsid w:val="00CF1183"/>
    <w:rsid w:val="00D014C8"/>
    <w:rsid w:val="00D259A8"/>
    <w:rsid w:val="00D26DC4"/>
    <w:rsid w:val="00D32C13"/>
    <w:rsid w:val="00D331F3"/>
    <w:rsid w:val="00D55225"/>
    <w:rsid w:val="00D80CBD"/>
    <w:rsid w:val="00D8212B"/>
    <w:rsid w:val="00D834B7"/>
    <w:rsid w:val="00D871AC"/>
    <w:rsid w:val="00DA1725"/>
    <w:rsid w:val="00DA7936"/>
    <w:rsid w:val="00DB0F84"/>
    <w:rsid w:val="00DC296A"/>
    <w:rsid w:val="00DC4ECD"/>
    <w:rsid w:val="00DD5E3E"/>
    <w:rsid w:val="00DD74F2"/>
    <w:rsid w:val="00DF26E2"/>
    <w:rsid w:val="00DF35C1"/>
    <w:rsid w:val="00E045AE"/>
    <w:rsid w:val="00E1049F"/>
    <w:rsid w:val="00E22A6B"/>
    <w:rsid w:val="00E33861"/>
    <w:rsid w:val="00E346E1"/>
    <w:rsid w:val="00E63916"/>
    <w:rsid w:val="00E66A3C"/>
    <w:rsid w:val="00E839C1"/>
    <w:rsid w:val="00ED3897"/>
    <w:rsid w:val="00EE15E0"/>
    <w:rsid w:val="00EE412E"/>
    <w:rsid w:val="00F03A10"/>
    <w:rsid w:val="00F13371"/>
    <w:rsid w:val="00F15BB4"/>
    <w:rsid w:val="00F20AE1"/>
    <w:rsid w:val="00F2569E"/>
    <w:rsid w:val="00F26A5F"/>
    <w:rsid w:val="00F34DFC"/>
    <w:rsid w:val="00F5066C"/>
    <w:rsid w:val="00F61D98"/>
    <w:rsid w:val="00F632FC"/>
    <w:rsid w:val="00F67D04"/>
    <w:rsid w:val="00F75F56"/>
    <w:rsid w:val="00F82262"/>
    <w:rsid w:val="00F90EB4"/>
    <w:rsid w:val="00F94E63"/>
    <w:rsid w:val="00FB173B"/>
    <w:rsid w:val="00FB3351"/>
    <w:rsid w:val="00FB40CF"/>
    <w:rsid w:val="00FC48F3"/>
    <w:rsid w:val="00FC6EA6"/>
    <w:rsid w:val="00FC725D"/>
    <w:rsid w:val="00FD593F"/>
    <w:rsid w:val="00FD7E15"/>
    <w:rsid w:val="00FE432F"/>
    <w:rsid w:val="00FF4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206D25"/>
  <w15:docId w15:val="{6E300D6A-437A-48ED-B15C-94B41E8C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090"/>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uiPriority w:val="59"/>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styleId="aa">
    <w:name w:val="List Paragraph"/>
    <w:basedOn w:val="a"/>
    <w:uiPriority w:val="34"/>
    <w:qFormat/>
    <w:rsid w:val="00F5066C"/>
    <w:pPr>
      <w:ind w:leftChars="200" w:left="480"/>
    </w:pPr>
  </w:style>
  <w:style w:type="paragraph" w:customStyle="1" w:styleId="y-">
    <w:name w:val="y-表頭"/>
    <w:qFormat/>
    <w:rsid w:val="00B350F5"/>
    <w:pPr>
      <w:adjustRightInd w:val="0"/>
      <w:snapToGrid w:val="0"/>
      <w:jc w:val="center"/>
    </w:pPr>
    <w:rPr>
      <w:rFonts w:cstheme="minorBidi"/>
      <w:b/>
      <w:kern w:val="2"/>
      <w:sz w:val="23"/>
      <w:szCs w:val="27"/>
    </w:rPr>
  </w:style>
  <w:style w:type="paragraph" w:customStyle="1" w:styleId="y-0">
    <w:name w:val="y-表中"/>
    <w:qFormat/>
    <w:rsid w:val="00B350F5"/>
    <w:pPr>
      <w:adjustRightInd w:val="0"/>
      <w:snapToGrid w:val="0"/>
      <w:jc w:val="center"/>
    </w:pPr>
    <w:rPr>
      <w:rFonts w:cstheme="minorBidi"/>
      <w:kern w:val="2"/>
      <w:sz w:val="23"/>
      <w:szCs w:val="24"/>
    </w:rPr>
  </w:style>
  <w:style w:type="paragraph" w:customStyle="1" w:styleId="y-1">
    <w:name w:val="y-表左"/>
    <w:qFormat/>
    <w:rsid w:val="00B350F5"/>
    <w:pPr>
      <w:adjustRightInd w:val="0"/>
      <w:snapToGrid w:val="0"/>
      <w:jc w:val="both"/>
    </w:pPr>
    <w:rPr>
      <w:rFonts w:cstheme="minorBidi"/>
      <w:kern w:val="2"/>
      <w:sz w:val="23"/>
      <w:szCs w:val="24"/>
    </w:rPr>
  </w:style>
  <w:style w:type="character" w:styleId="ab">
    <w:name w:val="Hyperlink"/>
    <w:basedOn w:val="a0"/>
    <w:unhideWhenUsed/>
    <w:rsid w:val="00CC6689"/>
    <w:rPr>
      <w:color w:val="0000FF" w:themeColor="hyperlink"/>
      <w:u w:val="single"/>
    </w:rPr>
  </w:style>
</w:styles>
</file>

<file path=word/vbaData.xml><?xml version="1.0" encoding="utf-8"?>
<wne:vbaSuppData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TEMPLATEPROJECT.BASFUNCKEY.單欄" wne:name="TemplateProject.basFuncKey.單欄" wne:bEncrypt="00" wne:cmg="56"/>
    <wne:mcd wne:macroName="TEMPLATEPROJECT.BASFUNCKEY.雙欄" wne:name="TemplateProject.basFuncKey.雙欄" wne:bEncrypt="00" wne:cmg="56"/>
    <wne:mcd wne:macroName="TEMPLATEPROJECT.BASFUNCKEY.單行間距" wne:name="TemplateProject.basFuncKey.單行間距" wne:bEncrypt="00" wne:cmg="56"/>
    <wne:mcd wne:macroName="TEMPLATEPROJECT.BASFUNCKEY.增加行高" wne:name="TemplateProject.basFuncKey.增加行高" wne:bEncrypt="00" wne:cmg="56"/>
    <wne:mcd wne:macroName="TEMPLATEPROJECT.BASFUNCKEY.最小行高" wne:name="TemplateProject.basFuncKey.最小行高" wne:bEncrypt="00" wne:cmg="56"/>
    <wne:mcd wne:macroName="TEMPLATEPROJECT.BASFUNCKEY.減少行高" wne:name="TemplateProject.basFuncKey.減少行高" wne:bEncrypt="00" wne:cmg="56"/>
    <wne:mcd wne:macroName="TEMPLATEPROJECT.BASFUNCKEY.設定A3" wne:name="TemplateProject.basFuncKey.設定A3" wne:bEncrypt="00" wne:cmg="56"/>
    <wne:mcd wne:macroName="TEMPLATEPROJECT.BASFUNCKEY.設定A4" wne:name="TemplateProject.basFuncKey.設定A4" wne:bEncrypt="00" wne:cmg="56"/>
    <wne:mcd wne:macroName="TEMPLATEPROJECT.BASFUNCKEY.設定B4" wne:name="TemplateProject.basFuncKey.設定B4" wne:bEncrypt="00" wne:cmg="56"/>
    <wne:mcd wne:macroName="TEMPLATEPROJECT.BASFUNCKEY.設定B5" wne:name="TemplateProject.basFuncKey.設定B5" wne:bEncrypt="00" wne:cmg="56"/>
    <wne:mcd wne:macroName="TEMPLATEPROJECT.BASFUNCKEY.隱藏出處" wne:name="TemplateProject.basFuncKey.隱藏出處" wne:bEncrypt="00" wne:cmg="56"/>
    <wne:mcd wne:macroName="TEMPLATEPROJECT.BASFUNCKEY.隱藏答案" wne:name="TemplateProject.basFuncKey.隱藏答案" wne:bEncrypt="00" wne:cmg="56"/>
    <wne:mcd wne:macroName="TEMPLATEPROJECT.BASFUNCKEY.隱藏解析" wne:name="TemplateProject.basFuncKey.隱藏解析" wne:bEncrypt="00" wne:cmg="56"/>
    <wne:mcd wne:macroName="TEMPLATEPROJECT.BASFUNCKEY.題目上移" wne:name="TemplateProject.basFuncKey.題目上移" wne:bEncrypt="00" wne:cmg="56"/>
    <wne:mcd wne:macroName="TEMPLATEPROJECT.BASFUNCKEY.題目下移" wne:name="TemplateProject.basFuncKey.題目下移" wne:bEncrypt="00" wne:cmg="56"/>
    <wne:mcd wne:macroName="TEMPLATEPROJECT.BASFUNCKEY.顯示答案" wne:name="TemplateProject.basFuncKey.顯示答案" wne:bEncrypt="00" wne:cmg="56"/>
    <wne:mcd wne:macroName="TEMPLATEPROJECT.BASFUNCKEY.顯示解析" wne:name="TemplateProject.basFuncKey.顯示解析" wne:bEncrypt="00" wne:cmg="56"/>
    <wne:mcd wne:macroName="TEMPLATEPROJECT.BASFUNCKEY.全卷順題號" wne:name="TemplateProject.basFuncKey.全卷順題號" wne:bEncrypt="00" wne:cmg="56"/>
    <wne:mcd wne:macroName="TEMPLATEPROJECT.BASFUNCKEY.隱藏難易度" wne:name="TemplateProject.basFuncKey.隱藏難易度" wne:bEncrypt="00" wne:cmg="56"/>
    <wne:mcd wne:macroName="TEMPLATEPROJECT.BASFUNCKEY.顯示難易度" wne:name="TemplateProject.basFuncKey.顯示難易度" wne:bEncrypt="00" wne:cmg="56"/>
    <wne:mcd wne:macroName="TEMPLATEPROJECT.BASFUNCKEY.A3橫向雙欄" wne:name="TemplateProject.basFuncKey.A3橫向雙欄" wne:bEncrypt="00" wne:cmg="56"/>
    <wne:mcd wne:macroName="TEMPLATEPROJECT.BASFUNCKEY.A4橫向雙欄" wne:name="TemplateProject.basFuncKey.A4橫向雙欄" wne:bEncrypt="00" wne:cmg="56"/>
    <wne:mcd wne:macroName="TEMPLATEPROJECT.BASFUNCKEY.A4直向單欄" wne:name="TemplateProject.basFuncKey.A4直向單欄" wne:bEncrypt="00" wne:cmg="56"/>
    <wne:mcd wne:macroName="TEMPLATEPROJECT.BASFUNCKEY.B4橫向雙欄" wne:name="TemplateProject.basFuncKey.B4橫向雙欄" wne:bEncrypt="00" wne:cmg="56"/>
    <wne:mcd wne:macroName="TEMPLATEPROJECT.BASFUNCKEY.B4直向單欄" wne:name="TemplateProject.basFuncKey.B4直向單欄" wne:bEncrypt="00" wne:cmg="56"/>
    <wne:mcd wne:macroName="TEMPLATEPROJECT.BASFUNCKEY.依題型順題號" wne:name="TemplateProject.basFuncKey.依題型順題號" wne:bEncrypt="00" wne:cmg="56"/>
    <wne:mcd wne:macroName="TEMPLATEPROJECT.BASFUNCKEY.倍行高_15" wne:name="TemplateProject.basFuncKey.倍行高_15" wne:bEncrypt="00" wne:cmg="56"/>
    <wne:mcd wne:macroName="TEMPLATEPROJECT.BASFUNCKEY.倍行高_20" wne:name="TemplateProject.basFuncKey.倍行高_20" wne:bEncrypt="00" wne:cmg="56"/>
    <wne:mcd wne:macroName="TEMPLATEPROJECT.BASFUNCKEY.顯示題號" wne:name="TemplateProject.basFuncKey.顯示題號" wne:bEncrypt="00" wne:cmg="56"/>
    <wne:mcd wne:macroName="TEMPLATEPROJECT.BASFUNCKEY.分隔線" wne:name="TemplateProject.basFuncKey.分隔線"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theme" Target="theme/theme1.xml"/><Relationship Id="rId21" Type="http://schemas.openxmlformats.org/officeDocument/2006/relationships/image" Target="media/image12.jpeg"/><Relationship Id="rId34" Type="http://schemas.openxmlformats.org/officeDocument/2006/relationships/image" Target="media/image24.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3.jpeg"/><Relationship Id="rId38" Type="http://schemas.openxmlformats.org/officeDocument/2006/relationships/fontTable" Target="fontTable.xml"/><Relationship Id="rId2" Type="http://schemas.microsoft.com/office/2006/relationships/keyMapCustomizations" Target="customization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2.jpeg"/><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yperlink" Target="https://udn.com/news/story/7241/4250278" TargetMode="External"/><Relationship Id="rId35" Type="http://schemas.openxmlformats.org/officeDocument/2006/relationships/image" Target="media/image25.jpeg"/><Relationship Id="rId8" Type="http://schemas.openxmlformats.org/officeDocument/2006/relationships/footnotes" Target="footnotes.xml"/><Relationship Id="rId3" Type="http://schemas.openxmlformats.org/officeDocument/2006/relationships/customXml" Target="../customXml/item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D06F0-C71B-474C-AF80-833D0431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7107</Words>
  <Characters>1932</Characters>
  <Application>Microsoft Office Word</Application>
  <DocSecurity>0</DocSecurity>
  <Lines>16</Lines>
  <Paragraphs>18</Paragraphs>
  <ScaleCrop>false</ScaleCrop>
  <Company>康熹文化</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ZSSG</cp:lastModifiedBy>
  <cp:revision>11</cp:revision>
  <dcterms:created xsi:type="dcterms:W3CDTF">2019-10-28T09:37:00Z</dcterms:created>
  <dcterms:modified xsi:type="dcterms:W3CDTF">2022-11-21T06:13:00Z</dcterms:modified>
</cp:coreProperties>
</file>